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37" w:rsidRPr="00B630C9" w:rsidRDefault="003F3BC8" w:rsidP="003F3BC8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  <w:r w:rsidRPr="00B630C9">
        <w:rPr>
          <w:rFonts w:ascii="Arial" w:hAnsi="Arial" w:cs="Arial"/>
          <w:b/>
          <w:bCs/>
          <w:kern w:val="28"/>
          <w:sz w:val="32"/>
          <w:szCs w:val="32"/>
        </w:rPr>
        <w:t xml:space="preserve">         </w:t>
      </w:r>
      <w:r w:rsidR="00B630C9" w:rsidRPr="00B630C9">
        <w:rPr>
          <w:rFonts w:ascii="Arial" w:hAnsi="Arial" w:cs="Arial"/>
          <w:b/>
          <w:bCs/>
          <w:kern w:val="28"/>
          <w:sz w:val="32"/>
          <w:szCs w:val="32"/>
        </w:rPr>
        <w:t xml:space="preserve">    </w:t>
      </w:r>
      <w:r w:rsidR="00B630C9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</w:t>
      </w:r>
      <w:r w:rsidR="00B630C9" w:rsidRPr="00B630C9"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992D42" w:rsidRPr="00B630C9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B630C9" w:rsidRPr="00B630C9">
        <w:rPr>
          <w:rFonts w:ascii="Arial" w:hAnsi="Arial" w:cs="Arial"/>
          <w:b/>
          <w:bCs/>
          <w:kern w:val="28"/>
          <w:sz w:val="32"/>
          <w:szCs w:val="32"/>
        </w:rPr>
        <w:t>22.12</w:t>
      </w:r>
      <w:r w:rsidR="00992D42" w:rsidRPr="00B630C9">
        <w:rPr>
          <w:rFonts w:ascii="Arial" w:hAnsi="Arial" w:cs="Arial"/>
          <w:b/>
          <w:bCs/>
          <w:kern w:val="28"/>
          <w:sz w:val="32"/>
          <w:szCs w:val="32"/>
        </w:rPr>
        <w:t>.2017г. №</w:t>
      </w:r>
      <w:r w:rsidR="00B630C9" w:rsidRPr="00B630C9">
        <w:rPr>
          <w:rFonts w:ascii="Arial" w:hAnsi="Arial" w:cs="Arial"/>
          <w:b/>
          <w:bCs/>
          <w:kern w:val="28"/>
          <w:sz w:val="32"/>
          <w:szCs w:val="32"/>
        </w:rPr>
        <w:t xml:space="preserve"> 814</w:t>
      </w:r>
      <w:r w:rsidR="00992D42" w:rsidRPr="00B630C9">
        <w:rPr>
          <w:rFonts w:ascii="Arial" w:hAnsi="Arial" w:cs="Arial"/>
          <w:b/>
          <w:bCs/>
          <w:kern w:val="28"/>
          <w:sz w:val="32"/>
          <w:szCs w:val="32"/>
        </w:rPr>
        <w:t>-п</w:t>
      </w:r>
      <w:r w:rsidR="00693A37" w:rsidRPr="00B630C9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</w:t>
      </w:r>
    </w:p>
    <w:p w:rsidR="00693A37" w:rsidRDefault="00693A37" w:rsidP="00693A3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693A37" w:rsidRDefault="00693A37" w:rsidP="00693A3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93A37" w:rsidRDefault="001A2CDE" w:rsidP="00693A3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  <w:r w:rsidR="00693A37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693A37" w:rsidRDefault="00693A37" w:rsidP="00693A3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693A37" w:rsidRDefault="001A2CDE" w:rsidP="00693A3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693A37" w:rsidRDefault="001A2CDE" w:rsidP="001A2CD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1A2CDE" w:rsidRPr="001A2CDE" w:rsidRDefault="001A2CDE" w:rsidP="001A2CD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693A37" w:rsidRPr="00E53572" w:rsidRDefault="00693A37" w:rsidP="00693A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/>
          <w:b/>
          <w:sz w:val="32"/>
          <w:szCs w:val="32"/>
        </w:rPr>
        <w:t>ОБ УТВЕРЖДЕНИИ ПОЛОЖЕНИЯ О СОЗДАНИИ, РАЗВИТИИ И ОБЕСПЕЧЕНИИ ОХРАНЫ ЛЕЧЕБНО-ОЗДОРОВИТЕЛЬНЫХ МЕСТНОСТЕЙ И КУРОРТОВ МЕСТНОГО ЗНАЧЕНИЯ НА ТЕРРИТОРИИ МУНИ</w:t>
      </w:r>
      <w:r w:rsidR="00FD2280">
        <w:rPr>
          <w:rFonts w:ascii="Arial" w:hAnsi="Arial"/>
          <w:b/>
          <w:sz w:val="32"/>
          <w:szCs w:val="32"/>
        </w:rPr>
        <w:t>ЦИ</w:t>
      </w:r>
      <w:r>
        <w:rPr>
          <w:rFonts w:ascii="Arial" w:hAnsi="Arial"/>
          <w:b/>
          <w:sz w:val="32"/>
          <w:szCs w:val="32"/>
        </w:rPr>
        <w:t>ПАЛЬНОГО ОБРАЗОВАНИЯ «АЛАРСКИЙ РАЙОН»</w:t>
      </w:r>
      <w:r w:rsidRPr="00E53572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</w:p>
    <w:p w:rsidR="00693A37" w:rsidRDefault="00693A37" w:rsidP="00693A37">
      <w:pPr>
        <w:rPr>
          <w:rFonts w:ascii="Arial" w:hAnsi="Arial"/>
        </w:rPr>
      </w:pPr>
    </w:p>
    <w:p w:rsidR="00693A37" w:rsidRDefault="00693A37" w:rsidP="00693A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3A37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23.02.1995г. № 26-ФЗ «О природных лечебных ресурсах, лечебно-оздоровительных местностях и курортах», Федеральным законом от 06.10.2003г. №131-ФЗ «Об общих принципах организации местного самоуправления в Российской Федерации»,</w:t>
      </w:r>
      <w:r w:rsidR="0073199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93A37">
        <w:rPr>
          <w:rFonts w:ascii="Arial" w:hAnsi="Arial" w:cs="Arial"/>
          <w:color w:val="000000"/>
          <w:sz w:val="24"/>
          <w:szCs w:val="24"/>
        </w:rPr>
        <w:t xml:space="preserve">  руководствуясь Уставом муниципального образования </w:t>
      </w:r>
      <w:r w:rsidR="001A2CDE">
        <w:rPr>
          <w:rFonts w:ascii="Arial" w:hAnsi="Arial" w:cs="Arial"/>
          <w:color w:val="000000"/>
          <w:sz w:val="24"/>
          <w:szCs w:val="24"/>
        </w:rPr>
        <w:t>«Аларский район»</w:t>
      </w:r>
      <w:r w:rsidRPr="00693A37">
        <w:rPr>
          <w:rFonts w:ascii="Arial" w:hAnsi="Arial" w:cs="Arial"/>
          <w:color w:val="000000"/>
          <w:sz w:val="24"/>
          <w:szCs w:val="24"/>
        </w:rPr>
        <w:t>,</w:t>
      </w:r>
    </w:p>
    <w:p w:rsidR="00693A37" w:rsidRPr="00693A37" w:rsidRDefault="00693A37" w:rsidP="00693A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93A37" w:rsidRPr="00693A37" w:rsidRDefault="001A2CDE" w:rsidP="00693A37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</w:t>
      </w:r>
      <w:r w:rsidR="00693A37">
        <w:rPr>
          <w:rFonts w:ascii="Arial" w:hAnsi="Arial"/>
          <w:b/>
          <w:sz w:val="30"/>
          <w:szCs w:val="30"/>
        </w:rPr>
        <w:t>:</w:t>
      </w:r>
    </w:p>
    <w:p w:rsidR="00693A37" w:rsidRPr="00693A37" w:rsidRDefault="00693A37" w:rsidP="00693A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3A37">
        <w:rPr>
          <w:rFonts w:ascii="Arial" w:hAnsi="Arial" w:cs="Arial"/>
          <w:color w:val="000000"/>
          <w:sz w:val="24"/>
          <w:szCs w:val="24"/>
        </w:rPr>
        <w:t>1. Утвердить Положение о сохранении, развитии и обеспечении охраны лечебно-оздоровительных местностей и курортов местного значения на территории муниципального образования «Аларский район» (приложение).</w:t>
      </w:r>
    </w:p>
    <w:p w:rsidR="00693A37" w:rsidRDefault="00693A37" w:rsidP="00693A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3A37">
        <w:rPr>
          <w:rFonts w:ascii="Arial" w:hAnsi="Arial" w:cs="Arial"/>
          <w:color w:val="000000"/>
          <w:sz w:val="24"/>
          <w:szCs w:val="24"/>
        </w:rPr>
        <w:t>2.</w:t>
      </w:r>
      <w:bookmarkStart w:id="0" w:name="sub_48012"/>
      <w:r w:rsidRPr="00693A37">
        <w:rPr>
          <w:color w:val="000000"/>
          <w:sz w:val="24"/>
          <w:szCs w:val="24"/>
        </w:rPr>
        <w:t xml:space="preserve"> </w:t>
      </w:r>
      <w:r w:rsidR="00F6448E">
        <w:rPr>
          <w:rFonts w:ascii="Arial" w:hAnsi="Arial" w:cs="Arial"/>
          <w:color w:val="000000"/>
          <w:sz w:val="24"/>
          <w:szCs w:val="24"/>
        </w:rPr>
        <w:t>У</w:t>
      </w:r>
      <w:r w:rsidR="001A2CDE">
        <w:rPr>
          <w:rFonts w:ascii="Arial" w:hAnsi="Arial" w:cs="Arial"/>
          <w:color w:val="000000"/>
          <w:sz w:val="24"/>
          <w:szCs w:val="24"/>
        </w:rPr>
        <w:t>становить, что настоящее постановление</w:t>
      </w:r>
      <w:r w:rsidR="00F6448E">
        <w:rPr>
          <w:rFonts w:ascii="Arial" w:hAnsi="Arial" w:cs="Arial"/>
          <w:color w:val="000000"/>
          <w:sz w:val="24"/>
          <w:szCs w:val="24"/>
        </w:rPr>
        <w:t xml:space="preserve"> вступае</w:t>
      </w:r>
      <w:r w:rsidR="00DB228F">
        <w:rPr>
          <w:rFonts w:ascii="Arial" w:hAnsi="Arial" w:cs="Arial"/>
          <w:color w:val="000000"/>
          <w:sz w:val="24"/>
          <w:szCs w:val="24"/>
        </w:rPr>
        <w:t>т в силу с момента официального опубликования в газете «</w:t>
      </w:r>
      <w:proofErr w:type="spellStart"/>
      <w:r w:rsidR="00DB228F"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 w:rsidR="00DB228F">
        <w:rPr>
          <w:rFonts w:ascii="Arial" w:hAnsi="Arial" w:cs="Arial"/>
          <w:color w:val="000000"/>
          <w:sz w:val="24"/>
          <w:szCs w:val="24"/>
        </w:rPr>
        <w:t>»</w:t>
      </w:r>
      <w:r w:rsidR="00F6448E">
        <w:rPr>
          <w:rFonts w:ascii="Arial" w:hAnsi="Arial" w:cs="Arial"/>
          <w:color w:val="000000"/>
          <w:sz w:val="24"/>
          <w:szCs w:val="24"/>
        </w:rPr>
        <w:t>.</w:t>
      </w:r>
    </w:p>
    <w:p w:rsidR="00DB228F" w:rsidRPr="00F6448E" w:rsidRDefault="00DB228F" w:rsidP="00693A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Опубликовать настоящее постановление с приложением в газете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 (Иванова С.А.).</w:t>
      </w:r>
    </w:p>
    <w:p w:rsidR="00693A37" w:rsidRDefault="00DB228F" w:rsidP="00F6448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93A37" w:rsidRPr="00693A37">
        <w:rPr>
          <w:rFonts w:ascii="Arial" w:hAnsi="Arial" w:cs="Arial"/>
          <w:sz w:val="24"/>
          <w:szCs w:val="24"/>
        </w:rPr>
        <w:t xml:space="preserve">. </w:t>
      </w:r>
      <w:r w:rsidR="00F6448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 w:rsidR="001A2CDE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1A2CDE">
        <w:rPr>
          <w:rFonts w:ascii="Arial" w:hAnsi="Arial" w:cs="Arial"/>
          <w:color w:val="000000"/>
          <w:sz w:val="24"/>
          <w:szCs w:val="24"/>
        </w:rPr>
        <w:t xml:space="preserve"> настоящее постановление</w:t>
      </w:r>
      <w:r w:rsidR="00F6448E">
        <w:rPr>
          <w:rFonts w:ascii="Arial" w:hAnsi="Arial" w:cs="Arial"/>
          <w:color w:val="000000"/>
          <w:sz w:val="24"/>
          <w:szCs w:val="24"/>
        </w:rPr>
        <w:t xml:space="preserve"> с приложением</w:t>
      </w:r>
      <w:r w:rsidR="001A2CDE">
        <w:rPr>
          <w:rFonts w:ascii="Arial" w:hAnsi="Arial" w:cs="Arial"/>
          <w:color w:val="000000"/>
          <w:sz w:val="24"/>
          <w:szCs w:val="24"/>
        </w:rPr>
        <w:t xml:space="preserve">   </w:t>
      </w:r>
      <w:r w:rsidR="00693A37" w:rsidRPr="00693A37">
        <w:rPr>
          <w:rFonts w:ascii="Arial" w:hAnsi="Arial" w:cs="Arial"/>
          <w:color w:val="000000"/>
          <w:sz w:val="24"/>
          <w:szCs w:val="24"/>
        </w:rPr>
        <w:t xml:space="preserve">на официальном сайте администрации </w:t>
      </w:r>
      <w:r w:rsidR="00F6448E">
        <w:rPr>
          <w:rFonts w:ascii="Arial" w:hAnsi="Arial" w:cs="Arial"/>
          <w:color w:val="000000"/>
          <w:sz w:val="24"/>
          <w:szCs w:val="24"/>
        </w:rPr>
        <w:t>муниципального образования «Аларский район» (</w:t>
      </w:r>
      <w:proofErr w:type="spellStart"/>
      <w:r w:rsidR="00F6448E">
        <w:rPr>
          <w:rFonts w:ascii="Arial" w:hAnsi="Arial" w:cs="Arial"/>
          <w:color w:val="000000"/>
          <w:sz w:val="24"/>
          <w:szCs w:val="24"/>
        </w:rPr>
        <w:t>А.Я.Ленц</w:t>
      </w:r>
      <w:proofErr w:type="spellEnd"/>
      <w:r w:rsidR="00F6448E">
        <w:rPr>
          <w:rFonts w:ascii="Arial" w:hAnsi="Arial" w:cs="Arial"/>
          <w:color w:val="000000"/>
          <w:sz w:val="24"/>
          <w:szCs w:val="24"/>
        </w:rPr>
        <w:t>).</w:t>
      </w:r>
    </w:p>
    <w:p w:rsidR="00693A37" w:rsidRPr="00DB228F" w:rsidRDefault="00DB228F" w:rsidP="001A2C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A2CDE" w:rsidRPr="00DB228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A2CDE" w:rsidRPr="00DB228F">
        <w:rPr>
          <w:rFonts w:ascii="Arial" w:hAnsi="Arial" w:cs="Arial"/>
          <w:sz w:val="24"/>
          <w:szCs w:val="24"/>
        </w:rPr>
        <w:t>Контроль за</w:t>
      </w:r>
      <w:proofErr w:type="gramEnd"/>
      <w:r w:rsidR="001A2CDE" w:rsidRPr="00DB228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мэра по социальным вопросам Аларского района А.Ж. </w:t>
      </w:r>
      <w:proofErr w:type="spellStart"/>
      <w:r w:rsidR="001A2CDE" w:rsidRPr="00DB228F">
        <w:rPr>
          <w:rFonts w:ascii="Arial" w:hAnsi="Arial" w:cs="Arial"/>
          <w:sz w:val="24"/>
          <w:szCs w:val="24"/>
        </w:rPr>
        <w:t>Папинову</w:t>
      </w:r>
      <w:proofErr w:type="spellEnd"/>
      <w:r w:rsidR="001A2CDE" w:rsidRPr="00DB228F">
        <w:rPr>
          <w:rFonts w:ascii="Arial" w:hAnsi="Arial" w:cs="Arial"/>
          <w:sz w:val="24"/>
          <w:szCs w:val="24"/>
        </w:rPr>
        <w:t>.</w:t>
      </w:r>
      <w:bookmarkEnd w:id="0"/>
    </w:p>
    <w:p w:rsidR="001A2CDE" w:rsidRPr="001A791F" w:rsidRDefault="001A2CDE" w:rsidP="001A2CDE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A2CDE" w:rsidRPr="001A2CDE" w:rsidRDefault="001A2CDE" w:rsidP="001A2CD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93A37" w:rsidRPr="00693A37" w:rsidRDefault="00693A37" w:rsidP="00C847A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93A37">
        <w:rPr>
          <w:rFonts w:ascii="Arial" w:hAnsi="Arial"/>
          <w:sz w:val="24"/>
          <w:szCs w:val="24"/>
        </w:rPr>
        <w:t>Мэр Аларского района</w:t>
      </w:r>
    </w:p>
    <w:p w:rsidR="00693A37" w:rsidRDefault="00693A37" w:rsidP="00C847A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93A37">
        <w:rPr>
          <w:rFonts w:ascii="Arial" w:hAnsi="Arial"/>
          <w:sz w:val="24"/>
          <w:szCs w:val="24"/>
        </w:rPr>
        <w:t>А.</w:t>
      </w:r>
      <w:r w:rsidR="00C847AC">
        <w:rPr>
          <w:rFonts w:ascii="Arial" w:hAnsi="Arial"/>
          <w:sz w:val="24"/>
          <w:szCs w:val="24"/>
        </w:rPr>
        <w:t xml:space="preserve"> </w:t>
      </w:r>
      <w:r w:rsidRPr="00693A37">
        <w:rPr>
          <w:rFonts w:ascii="Arial" w:hAnsi="Arial"/>
          <w:sz w:val="24"/>
          <w:szCs w:val="24"/>
        </w:rPr>
        <w:t xml:space="preserve">В. </w:t>
      </w:r>
      <w:proofErr w:type="spellStart"/>
      <w:r w:rsidRPr="00693A37">
        <w:rPr>
          <w:rFonts w:ascii="Arial" w:hAnsi="Arial"/>
          <w:sz w:val="24"/>
          <w:szCs w:val="24"/>
        </w:rPr>
        <w:t>Футорный</w:t>
      </w:r>
      <w:proofErr w:type="spellEnd"/>
    </w:p>
    <w:p w:rsidR="001A2CDE" w:rsidRPr="00693A37" w:rsidRDefault="001A2CDE" w:rsidP="00693A37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693A37" w:rsidRPr="00C847AC" w:rsidRDefault="00693A37" w:rsidP="00693A37">
      <w:pPr>
        <w:spacing w:after="0" w:line="240" w:lineRule="auto"/>
        <w:jc w:val="right"/>
        <w:rPr>
          <w:rFonts w:ascii="Courier New" w:eastAsia="Times New Roman" w:hAnsi="Courier New" w:cs="Courier New"/>
          <w:color w:val="666666"/>
        </w:rPr>
      </w:pPr>
      <w:r w:rsidRPr="00C847AC">
        <w:rPr>
          <w:rFonts w:ascii="Courier New" w:eastAsia="Times New Roman" w:hAnsi="Courier New" w:cs="Courier New"/>
          <w:color w:val="666666"/>
        </w:rPr>
        <w:t xml:space="preserve">Приложение </w:t>
      </w:r>
    </w:p>
    <w:p w:rsidR="001A2CDE" w:rsidRPr="00C847AC" w:rsidRDefault="001A2CDE" w:rsidP="00693A37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C847AC">
        <w:rPr>
          <w:rFonts w:ascii="Courier New" w:eastAsia="Times New Roman" w:hAnsi="Courier New" w:cs="Courier New"/>
        </w:rPr>
        <w:t xml:space="preserve">к постановлению </w:t>
      </w:r>
    </w:p>
    <w:p w:rsidR="00693A37" w:rsidRPr="00C847AC" w:rsidRDefault="001A2CDE" w:rsidP="001A2CD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C847AC">
        <w:rPr>
          <w:rFonts w:ascii="Courier New" w:eastAsia="Times New Roman" w:hAnsi="Courier New" w:cs="Courier New"/>
        </w:rPr>
        <w:t>мэра Аларского района</w:t>
      </w:r>
      <w:r w:rsidR="00693A37" w:rsidRPr="00C847AC">
        <w:rPr>
          <w:rFonts w:ascii="Courier New" w:eastAsia="Times New Roman" w:hAnsi="Courier New" w:cs="Courier New"/>
        </w:rPr>
        <w:t xml:space="preserve"> </w:t>
      </w:r>
      <w:r w:rsidRPr="00C847AC">
        <w:rPr>
          <w:rFonts w:ascii="Courier New" w:eastAsia="Times New Roman" w:hAnsi="Courier New" w:cs="Courier New"/>
        </w:rPr>
        <w:t xml:space="preserve">                            </w:t>
      </w:r>
      <w:r w:rsidR="00693A37" w:rsidRPr="00C847AC">
        <w:rPr>
          <w:rFonts w:ascii="Courier New" w:eastAsia="Times New Roman" w:hAnsi="Courier New" w:cs="Courier New"/>
        </w:rPr>
        <w:t xml:space="preserve"> </w:t>
      </w:r>
    </w:p>
    <w:p w:rsidR="00693A37" w:rsidRPr="00C847AC" w:rsidRDefault="00B630C9" w:rsidP="00693A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847AC">
        <w:rPr>
          <w:rFonts w:ascii="Courier New" w:eastAsia="Times New Roman" w:hAnsi="Courier New" w:cs="Courier New"/>
        </w:rPr>
        <w:t>от 22.12.</w:t>
      </w:r>
      <w:r w:rsidR="00693A37" w:rsidRPr="00C847AC">
        <w:rPr>
          <w:rFonts w:ascii="Courier New" w:eastAsia="Times New Roman" w:hAnsi="Courier New" w:cs="Courier New"/>
        </w:rPr>
        <w:t>2017г. №</w:t>
      </w:r>
      <w:r w:rsidRPr="00C847AC">
        <w:rPr>
          <w:rFonts w:ascii="Courier New" w:eastAsia="Times New Roman" w:hAnsi="Courier New" w:cs="Courier New"/>
        </w:rPr>
        <w:t>814-п</w:t>
      </w:r>
    </w:p>
    <w:p w:rsidR="00693A37" w:rsidRDefault="00693A37" w:rsidP="006F7844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6F7844" w:rsidRPr="006F7844" w:rsidRDefault="006F7844" w:rsidP="006F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406" w:rsidRPr="00DE42E4" w:rsidRDefault="00DE2406" w:rsidP="00DE24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</w:rPr>
      </w:pPr>
      <w:r w:rsidRPr="00DE42E4">
        <w:rPr>
          <w:rFonts w:ascii="Arial" w:eastAsia="Times New Roman" w:hAnsi="Arial" w:cs="Arial"/>
          <w:b/>
          <w:bCs/>
          <w:color w:val="444444"/>
          <w:sz w:val="30"/>
          <w:szCs w:val="30"/>
        </w:rPr>
        <w:t>Положение</w:t>
      </w:r>
    </w:p>
    <w:p w:rsidR="006F7844" w:rsidRPr="00DE42E4" w:rsidRDefault="00DE2406" w:rsidP="00DE24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</w:rPr>
      </w:pPr>
      <w:r w:rsidRPr="00DE42E4">
        <w:rPr>
          <w:rFonts w:ascii="Arial" w:eastAsia="Times New Roman" w:hAnsi="Arial" w:cs="Arial"/>
          <w:b/>
          <w:bCs/>
          <w:color w:val="444444"/>
          <w:sz w:val="30"/>
          <w:szCs w:val="30"/>
        </w:rPr>
        <w:t xml:space="preserve">о создании, развитии и обеспечении охраны лечебно-оздоровительных местностей и курортов местного значения </w:t>
      </w:r>
      <w:r w:rsidRPr="00DE42E4">
        <w:rPr>
          <w:rFonts w:ascii="Arial" w:eastAsia="Times New Roman" w:hAnsi="Arial" w:cs="Arial"/>
          <w:b/>
          <w:bCs/>
          <w:color w:val="444444"/>
          <w:sz w:val="30"/>
          <w:szCs w:val="30"/>
        </w:rPr>
        <w:lastRenderedPageBreak/>
        <w:t>на территории муниципального образования «Аларский район»</w:t>
      </w:r>
    </w:p>
    <w:p w:rsidR="006F7844" w:rsidRPr="006F7844" w:rsidRDefault="006F7844" w:rsidP="006F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844" w:rsidRPr="00C847AC" w:rsidRDefault="006F7844" w:rsidP="006F78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666666"/>
          <w:sz w:val="30"/>
          <w:szCs w:val="30"/>
        </w:rPr>
      </w:pPr>
      <w:r w:rsidRPr="00C847AC">
        <w:rPr>
          <w:rFonts w:ascii="Arial" w:eastAsia="Times New Roman" w:hAnsi="Arial" w:cs="Arial"/>
          <w:b/>
          <w:color w:val="666666"/>
          <w:sz w:val="30"/>
          <w:szCs w:val="30"/>
        </w:rPr>
        <w:t>Глава 1. Общие положения</w:t>
      </w:r>
    </w:p>
    <w:p w:rsidR="00DE42E4" w:rsidRPr="00DE42E4" w:rsidRDefault="00DE42E4" w:rsidP="006F78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30"/>
          <w:szCs w:val="30"/>
        </w:rPr>
      </w:pPr>
    </w:p>
    <w:p w:rsidR="00D12E85" w:rsidRPr="00DE42E4" w:rsidRDefault="00D12E85" w:rsidP="00C847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</w:rPr>
      </w:pPr>
      <w:r w:rsidRPr="00DE42E4">
        <w:rPr>
          <w:rFonts w:ascii="Arial" w:hAnsi="Arial" w:cs="Arial"/>
          <w:color w:val="555555"/>
        </w:rPr>
        <w:t xml:space="preserve">1. </w:t>
      </w:r>
      <w:proofErr w:type="gramStart"/>
      <w:r w:rsidRPr="00DE42E4">
        <w:rPr>
          <w:rFonts w:ascii="Arial" w:hAnsi="Arial" w:cs="Arial"/>
          <w:color w:val="555555"/>
        </w:rPr>
        <w:t>Настоящее Положение</w:t>
      </w:r>
      <w:r w:rsidR="000F6E7D">
        <w:rPr>
          <w:rFonts w:ascii="Arial" w:hAnsi="Arial" w:cs="Arial"/>
          <w:color w:val="555555"/>
        </w:rPr>
        <w:t xml:space="preserve"> «О создании, развитии и обеспечении охраны лечебно-оздоровительных местностей и курортов местного значения на территории муниципального образования «Аларский район» (далее – Положение)</w:t>
      </w:r>
      <w:r w:rsidRPr="00DE42E4">
        <w:rPr>
          <w:rFonts w:ascii="Arial" w:hAnsi="Arial" w:cs="Arial"/>
          <w:color w:val="555555"/>
        </w:rPr>
        <w:t xml:space="preserve"> разработано в соответствии с Федеральным законом от 06.10.2003</w:t>
      </w:r>
      <w:r w:rsidRPr="00DE42E4">
        <w:rPr>
          <w:rStyle w:val="apple-converted-space"/>
          <w:rFonts w:ascii="Arial" w:hAnsi="Arial" w:cs="Arial"/>
          <w:color w:val="555555"/>
        </w:rPr>
        <w:t> </w:t>
      </w:r>
      <w:hyperlink r:id="rId5" w:tgtFrame="_blank" w:history="1">
        <w:r w:rsidRPr="00DE42E4">
          <w:rPr>
            <w:rStyle w:val="a5"/>
            <w:rFonts w:ascii="Arial" w:hAnsi="Arial" w:cs="Arial"/>
            <w:color w:val="024220"/>
            <w:u w:val="none"/>
          </w:rPr>
          <w:t>№ 131-ФЗ</w:t>
        </w:r>
      </w:hyperlink>
      <w:r w:rsidRPr="00DE42E4">
        <w:rPr>
          <w:rStyle w:val="apple-converted-space"/>
          <w:rFonts w:ascii="Arial" w:hAnsi="Arial" w:cs="Arial"/>
          <w:color w:val="555555"/>
        </w:rPr>
        <w:t> </w:t>
      </w:r>
      <w:r w:rsidRPr="00DE42E4">
        <w:rPr>
          <w:rFonts w:ascii="Arial" w:hAnsi="Arial" w:cs="Arial"/>
          <w:color w:val="555555"/>
        </w:rPr>
        <w:t>«Об общих принципах организации местного самоуправления в Российской Федерации», Федеральным законом от 10.01.2002</w:t>
      </w:r>
      <w:r w:rsidRPr="00DE42E4">
        <w:rPr>
          <w:rStyle w:val="apple-converted-space"/>
          <w:rFonts w:ascii="Arial" w:hAnsi="Arial" w:cs="Arial"/>
          <w:color w:val="555555"/>
        </w:rPr>
        <w:t> </w:t>
      </w:r>
      <w:hyperlink r:id="rId6" w:tgtFrame="_blank" w:history="1">
        <w:r w:rsidRPr="00DE42E4">
          <w:rPr>
            <w:rStyle w:val="a5"/>
            <w:rFonts w:ascii="Arial" w:hAnsi="Arial" w:cs="Arial"/>
            <w:color w:val="024220"/>
            <w:u w:val="none"/>
          </w:rPr>
          <w:t>№ 7-ФЗ</w:t>
        </w:r>
      </w:hyperlink>
      <w:r w:rsidRPr="00DE42E4">
        <w:rPr>
          <w:rStyle w:val="apple-converted-space"/>
          <w:rFonts w:ascii="Arial" w:hAnsi="Arial" w:cs="Arial"/>
          <w:color w:val="555555"/>
        </w:rPr>
        <w:t> </w:t>
      </w:r>
      <w:r w:rsidRPr="00DE42E4">
        <w:rPr>
          <w:rFonts w:ascii="Arial" w:hAnsi="Arial" w:cs="Arial"/>
          <w:color w:val="555555"/>
        </w:rPr>
        <w:t>«Об охране окружающей среды», Федеральным законом от 23.02.1995</w:t>
      </w:r>
      <w:r w:rsidRPr="00DE42E4">
        <w:rPr>
          <w:rStyle w:val="apple-converted-space"/>
          <w:rFonts w:ascii="Arial" w:hAnsi="Arial" w:cs="Arial"/>
          <w:color w:val="555555"/>
        </w:rPr>
        <w:t> </w:t>
      </w:r>
      <w:hyperlink r:id="rId7" w:tgtFrame="_blank" w:history="1">
        <w:r w:rsidRPr="00DE42E4">
          <w:rPr>
            <w:rStyle w:val="a5"/>
            <w:rFonts w:ascii="Arial" w:hAnsi="Arial" w:cs="Arial"/>
            <w:color w:val="024220"/>
            <w:u w:val="none"/>
          </w:rPr>
          <w:t>№ 26-ФЗ</w:t>
        </w:r>
      </w:hyperlink>
      <w:r w:rsidRPr="00DE42E4">
        <w:rPr>
          <w:rStyle w:val="apple-converted-space"/>
          <w:rFonts w:ascii="Arial" w:hAnsi="Arial" w:cs="Arial"/>
          <w:color w:val="555555"/>
        </w:rPr>
        <w:t> </w:t>
      </w:r>
      <w:r w:rsidRPr="00DE42E4">
        <w:rPr>
          <w:rFonts w:ascii="Arial" w:hAnsi="Arial" w:cs="Arial"/>
          <w:color w:val="555555"/>
        </w:rPr>
        <w:t>«О природных лечебных ресурсах, лечебно-оздоровительных местностях</w:t>
      </w:r>
      <w:proofErr w:type="gramEnd"/>
      <w:r w:rsidRPr="00DE42E4">
        <w:rPr>
          <w:rFonts w:ascii="Arial" w:hAnsi="Arial" w:cs="Arial"/>
          <w:color w:val="555555"/>
        </w:rPr>
        <w:t xml:space="preserve"> </w:t>
      </w:r>
      <w:proofErr w:type="gramStart"/>
      <w:r w:rsidRPr="00DE42E4">
        <w:rPr>
          <w:rFonts w:ascii="Arial" w:hAnsi="Arial" w:cs="Arial"/>
          <w:color w:val="555555"/>
        </w:rPr>
        <w:t>и курортах», Федеральным законом от 14.03.1995</w:t>
      </w:r>
      <w:r w:rsidRPr="00DE42E4">
        <w:rPr>
          <w:rStyle w:val="apple-converted-space"/>
          <w:rFonts w:ascii="Arial" w:hAnsi="Arial" w:cs="Arial"/>
          <w:color w:val="555555"/>
        </w:rPr>
        <w:t> </w:t>
      </w:r>
      <w:hyperlink r:id="rId8" w:tgtFrame="_blank" w:history="1">
        <w:r w:rsidRPr="00DE42E4">
          <w:rPr>
            <w:rStyle w:val="a5"/>
            <w:rFonts w:ascii="Arial" w:hAnsi="Arial" w:cs="Arial"/>
            <w:color w:val="024220"/>
            <w:u w:val="none"/>
          </w:rPr>
          <w:t>№ 33-ФЗ</w:t>
        </w:r>
      </w:hyperlink>
      <w:r w:rsidRPr="00DE42E4">
        <w:rPr>
          <w:rStyle w:val="apple-converted-space"/>
          <w:rFonts w:ascii="Arial" w:hAnsi="Arial" w:cs="Arial"/>
          <w:color w:val="555555"/>
        </w:rPr>
        <w:t> </w:t>
      </w:r>
      <w:r w:rsidRPr="00DE42E4">
        <w:rPr>
          <w:rFonts w:ascii="Arial" w:hAnsi="Arial" w:cs="Arial"/>
          <w:color w:val="555555"/>
        </w:rPr>
        <w:t xml:space="preserve">«Об особо охраняемых природных территориях», </w:t>
      </w:r>
      <w:r w:rsidR="00452E86" w:rsidRPr="00DE42E4">
        <w:rPr>
          <w:rFonts w:ascii="Arial" w:hAnsi="Arial" w:cs="Arial"/>
          <w:color w:val="555555"/>
        </w:rPr>
        <w:t>законом Иркутской области от 19.06.2008г. №27-ОЗ «Об особо охраняемых природных территориях в Иркутской области»</w:t>
      </w:r>
      <w:r w:rsidRPr="00DE42E4">
        <w:rPr>
          <w:rFonts w:ascii="Arial" w:hAnsi="Arial" w:cs="Arial"/>
          <w:color w:val="555555"/>
        </w:rPr>
        <w:t>,</w:t>
      </w:r>
      <w:r w:rsidRPr="00DE42E4">
        <w:rPr>
          <w:rStyle w:val="apple-converted-space"/>
          <w:rFonts w:ascii="Arial" w:hAnsi="Arial" w:cs="Arial"/>
          <w:color w:val="555555"/>
        </w:rPr>
        <w:t> </w:t>
      </w:r>
      <w:hyperlink r:id="rId9" w:tgtFrame="_blank" w:history="1">
        <w:r w:rsidRPr="00DE42E4">
          <w:rPr>
            <w:rStyle w:val="a5"/>
            <w:rFonts w:ascii="Arial" w:hAnsi="Arial" w:cs="Arial"/>
            <w:color w:val="024220"/>
            <w:u w:val="none"/>
          </w:rPr>
          <w:t>Постановлением</w:t>
        </w:r>
      </w:hyperlink>
      <w:r w:rsidRPr="00DE42E4">
        <w:rPr>
          <w:rStyle w:val="apple-converted-space"/>
          <w:rFonts w:ascii="Arial" w:hAnsi="Arial" w:cs="Arial"/>
          <w:color w:val="555555"/>
        </w:rPr>
        <w:t> </w:t>
      </w:r>
      <w:r w:rsidRPr="00DE42E4">
        <w:rPr>
          <w:rFonts w:ascii="Arial" w:hAnsi="Arial" w:cs="Arial"/>
          <w:color w:val="555555"/>
        </w:rPr>
        <w:t>Правительства Российской Федерации от 07.12.1996 № 1426 «Об утверждении положения о признании территорий лечебно-оздоровительными местностями и курортами Федерального значения»,</w:t>
      </w:r>
      <w:r w:rsidRPr="00DE42E4">
        <w:rPr>
          <w:rStyle w:val="apple-converted-space"/>
          <w:rFonts w:ascii="Arial" w:hAnsi="Arial" w:cs="Arial"/>
          <w:color w:val="555555"/>
        </w:rPr>
        <w:t> </w:t>
      </w:r>
      <w:hyperlink r:id="rId10" w:tgtFrame="_blank" w:history="1">
        <w:r w:rsidRPr="00DE42E4">
          <w:rPr>
            <w:rStyle w:val="a5"/>
            <w:rFonts w:ascii="Arial" w:hAnsi="Arial" w:cs="Arial"/>
            <w:color w:val="024220"/>
            <w:u w:val="none"/>
          </w:rPr>
          <w:t>Уставом</w:t>
        </w:r>
      </w:hyperlink>
      <w:r w:rsidRPr="00DE42E4">
        <w:rPr>
          <w:rStyle w:val="apple-converted-space"/>
          <w:rFonts w:ascii="Arial" w:hAnsi="Arial" w:cs="Arial"/>
          <w:color w:val="555555"/>
        </w:rPr>
        <w:t> </w:t>
      </w:r>
      <w:r w:rsidRPr="00DE42E4">
        <w:rPr>
          <w:rFonts w:ascii="Arial" w:hAnsi="Arial" w:cs="Arial"/>
          <w:color w:val="555555"/>
        </w:rPr>
        <w:t>муниципального образования «Аларский район».</w:t>
      </w:r>
      <w:proofErr w:type="gramEnd"/>
    </w:p>
    <w:p w:rsidR="00D12E85" w:rsidRPr="00D12E85" w:rsidRDefault="000F6E7D" w:rsidP="00D12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2.</w:t>
      </w:r>
      <w:r w:rsidR="00D12E85" w:rsidRPr="00D12E85">
        <w:rPr>
          <w:rFonts w:ascii="Arial" w:hAnsi="Arial" w:cs="Arial"/>
          <w:color w:val="555555"/>
        </w:rPr>
        <w:t xml:space="preserve"> Положение устанавливает полномочия органов местного самоуправления муниципального образования «Аларский район» в области создания, развития и обеспечения охраны лечебно-оздоровительных местностей и курортов местного значения на территории муниципального образования «Аларский район</w:t>
      </w:r>
      <w:r w:rsidR="00D12E85" w:rsidRPr="00452E86">
        <w:rPr>
          <w:rFonts w:ascii="Arial" w:hAnsi="Arial" w:cs="Arial"/>
          <w:color w:val="555555"/>
        </w:rPr>
        <w:t>».</w:t>
      </w:r>
    </w:p>
    <w:p w:rsidR="00D12E85" w:rsidRPr="00D12E85" w:rsidRDefault="000F6E7D" w:rsidP="00D12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3. В</w:t>
      </w:r>
      <w:r w:rsidR="00D12E85" w:rsidRPr="00D12E85">
        <w:rPr>
          <w:rFonts w:ascii="Arial" w:hAnsi="Arial" w:cs="Arial"/>
          <w:color w:val="555555"/>
        </w:rPr>
        <w:t xml:space="preserve"> Положении в соот</w:t>
      </w:r>
      <w:r>
        <w:rPr>
          <w:rFonts w:ascii="Arial" w:hAnsi="Arial" w:cs="Arial"/>
          <w:color w:val="555555"/>
        </w:rPr>
        <w:t>ветствии с федеральным законодательством</w:t>
      </w:r>
      <w:r w:rsidR="00D12E85" w:rsidRPr="00D12E85">
        <w:rPr>
          <w:rFonts w:ascii="Arial" w:hAnsi="Arial" w:cs="Arial"/>
          <w:color w:val="555555"/>
        </w:rPr>
        <w:t xml:space="preserve"> используются следующие основные понятия:</w:t>
      </w:r>
    </w:p>
    <w:p w:rsidR="00D12E85" w:rsidRPr="00D12E85" w:rsidRDefault="00D12E85" w:rsidP="00D12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</w:rPr>
      </w:pPr>
      <w:r w:rsidRPr="00D12E85">
        <w:rPr>
          <w:rFonts w:ascii="Arial" w:hAnsi="Arial" w:cs="Arial"/>
          <w:color w:val="555555"/>
        </w:rPr>
        <w:t>1) природные лечебные ресурсы — минеральные воды, лечебные грязи, рапа лиманов и озер, лечебный климат, другие природные объекты и условия, используемые для лечения и профилактики заболеваний и организации отдыха;</w:t>
      </w:r>
    </w:p>
    <w:p w:rsidR="00D12E85" w:rsidRPr="00D12E85" w:rsidRDefault="00D12E85" w:rsidP="00D12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</w:rPr>
      </w:pPr>
      <w:r w:rsidRPr="00D12E85">
        <w:rPr>
          <w:rFonts w:ascii="Arial" w:hAnsi="Arial" w:cs="Arial"/>
          <w:color w:val="555555"/>
        </w:rPr>
        <w:t>2) лечебно-оздоровительная местность — территория, обладающая природными лечебными ресурсами и пригодная для организации лечения и профилактики заболеваний, а также для отдыха населения;</w:t>
      </w:r>
    </w:p>
    <w:p w:rsidR="00D12E85" w:rsidRPr="00D12E85" w:rsidRDefault="00D12E85" w:rsidP="00D12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</w:rPr>
      </w:pPr>
      <w:r w:rsidRPr="00D12E85">
        <w:rPr>
          <w:rFonts w:ascii="Arial" w:hAnsi="Arial" w:cs="Arial"/>
          <w:color w:val="555555"/>
        </w:rPr>
        <w:t>3) курорт местного значения — освоенная и используемая в лечебно-профилактических целях особо охраняемая природная территория,  находящаяся в ведении органов местного самоуправления муниципального образования «Аларский район»;</w:t>
      </w:r>
    </w:p>
    <w:p w:rsidR="00D12E85" w:rsidRPr="00D12E85" w:rsidRDefault="00D12E85" w:rsidP="00D12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</w:rPr>
      </w:pPr>
      <w:r w:rsidRPr="00D12E85">
        <w:rPr>
          <w:rFonts w:ascii="Arial" w:hAnsi="Arial" w:cs="Arial"/>
          <w:color w:val="555555"/>
        </w:rPr>
        <w:t>4) особо охраняемые природные территории — участки земли, водной поверхности и воздушного пространства над ними, где располагаются природные комплексы и объекты, имеющие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  <w:r w:rsidRPr="00D12E85">
        <w:rPr>
          <w:rFonts w:ascii="Arial" w:hAnsi="Arial" w:cs="Arial"/>
          <w:color w:val="22272F"/>
          <w:shd w:val="clear" w:color="auto" w:fill="FFFFFF"/>
        </w:rPr>
        <w:t xml:space="preserve"> </w:t>
      </w:r>
    </w:p>
    <w:p w:rsidR="00AE4B6B" w:rsidRPr="00AE4B6B" w:rsidRDefault="00AE4B6B" w:rsidP="00AE4B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</w:rPr>
      </w:pPr>
      <w:r w:rsidRPr="00AE4B6B">
        <w:rPr>
          <w:rFonts w:ascii="Arial" w:hAnsi="Arial" w:cs="Arial"/>
          <w:color w:val="555555"/>
        </w:rPr>
        <w:t>4. Территория признается курортом местного значения при наличии следующих условий:</w:t>
      </w:r>
    </w:p>
    <w:p w:rsidR="00AE4B6B" w:rsidRPr="00AE4B6B" w:rsidRDefault="00AE4B6B" w:rsidP="00AE4B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</w:rPr>
      </w:pPr>
      <w:r w:rsidRPr="00AE4B6B">
        <w:rPr>
          <w:rFonts w:ascii="Arial" w:hAnsi="Arial" w:cs="Arial"/>
          <w:color w:val="555555"/>
        </w:rPr>
        <w:t>1) располагает одним или несколькими природными лечебными ресурсами;</w:t>
      </w:r>
    </w:p>
    <w:p w:rsidR="00AE4B6B" w:rsidRPr="00AE4B6B" w:rsidRDefault="00AE4B6B" w:rsidP="00AE4B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</w:rPr>
      </w:pPr>
      <w:r w:rsidRPr="00AE4B6B">
        <w:rPr>
          <w:rFonts w:ascii="Arial" w:hAnsi="Arial" w:cs="Arial"/>
          <w:color w:val="555555"/>
        </w:rPr>
        <w:t>2) обладает необходимыми запасами минеральных вод, лечебных грязей и (или) других природных лечебных ресурсов;</w:t>
      </w:r>
    </w:p>
    <w:p w:rsidR="00AE4B6B" w:rsidRPr="00AE4B6B" w:rsidRDefault="00AE4B6B" w:rsidP="00AE4B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</w:rPr>
      </w:pPr>
      <w:r w:rsidRPr="00AE4B6B">
        <w:rPr>
          <w:rFonts w:ascii="Arial" w:hAnsi="Arial" w:cs="Arial"/>
          <w:color w:val="555555"/>
        </w:rPr>
        <w:t>3) имеет площадь, пригодную для организации лечения и профилактики заболеваний и достаточную для застройки территории курорта необходимыми для его эксплуатации зданиями и сооружениями, включая объекты инфраструктуры;</w:t>
      </w:r>
    </w:p>
    <w:p w:rsidR="006F7844" w:rsidRDefault="00AE4B6B" w:rsidP="006305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</w:rPr>
      </w:pPr>
      <w:r w:rsidRPr="00AE4B6B">
        <w:rPr>
          <w:rFonts w:ascii="Arial" w:hAnsi="Arial" w:cs="Arial"/>
          <w:color w:val="555555"/>
        </w:rPr>
        <w:lastRenderedPageBreak/>
        <w:t>4) обладает источниками хозяйственно-питьевого и технического водоснабжения, а также системами энергообеспечения, способными удовлетворить потребности курорта.</w:t>
      </w:r>
    </w:p>
    <w:p w:rsidR="006305C1" w:rsidRPr="006305C1" w:rsidRDefault="006305C1" w:rsidP="006305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</w:rPr>
      </w:pPr>
    </w:p>
    <w:p w:rsidR="006F7844" w:rsidRPr="00C847AC" w:rsidRDefault="006F7844" w:rsidP="006F78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666666"/>
          <w:sz w:val="30"/>
          <w:szCs w:val="30"/>
        </w:rPr>
      </w:pPr>
      <w:r w:rsidRPr="00C847AC">
        <w:rPr>
          <w:rFonts w:ascii="Arial" w:eastAsia="Times New Roman" w:hAnsi="Arial" w:cs="Arial"/>
          <w:b/>
          <w:color w:val="666666"/>
          <w:sz w:val="30"/>
          <w:szCs w:val="30"/>
        </w:rPr>
        <w:t>Глава 2. Природные ресурсы, лечебно-оздоровительные местности и курорты</w:t>
      </w:r>
    </w:p>
    <w:p w:rsidR="006F7844" w:rsidRPr="006F7844" w:rsidRDefault="006F7844" w:rsidP="006F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844" w:rsidRPr="006F7844" w:rsidRDefault="006F7844" w:rsidP="006F784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6F7844">
        <w:rPr>
          <w:rFonts w:ascii="Arial" w:eastAsia="Times New Roman" w:hAnsi="Arial" w:cs="Arial"/>
          <w:color w:val="666666"/>
          <w:sz w:val="24"/>
          <w:szCs w:val="24"/>
        </w:rPr>
        <w:t>1. Природные ресурсы, лечебно-оздоровительные местности и курорты являются национальным достоянием народов Российской Федерации, предназначены для лечения и отдыха населения и относятся соответственно к особо охраняемым природным объектам и территориям, имеющим свои особенности в использовании и защите.</w:t>
      </w:r>
    </w:p>
    <w:p w:rsidR="006F7844" w:rsidRPr="006F7844" w:rsidRDefault="006F7844" w:rsidP="006F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844" w:rsidRPr="00C847AC" w:rsidRDefault="006F7844" w:rsidP="006F78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666666"/>
          <w:sz w:val="30"/>
          <w:szCs w:val="30"/>
        </w:rPr>
      </w:pPr>
      <w:r w:rsidRPr="00C847AC">
        <w:rPr>
          <w:rFonts w:ascii="Arial" w:eastAsia="Times New Roman" w:hAnsi="Arial" w:cs="Arial"/>
          <w:b/>
          <w:color w:val="666666"/>
          <w:sz w:val="30"/>
          <w:szCs w:val="30"/>
        </w:rPr>
        <w:t>Глава 3. Компетенция о</w:t>
      </w:r>
      <w:r w:rsidR="00B118F0" w:rsidRPr="00C847AC">
        <w:rPr>
          <w:rFonts w:ascii="Arial" w:eastAsia="Times New Roman" w:hAnsi="Arial" w:cs="Arial"/>
          <w:b/>
          <w:color w:val="666666"/>
          <w:sz w:val="30"/>
          <w:szCs w:val="30"/>
        </w:rPr>
        <w:t>рганов местного самоуправления муниципального образования «Аларский район»</w:t>
      </w:r>
    </w:p>
    <w:p w:rsidR="006F7844" w:rsidRPr="006F7844" w:rsidRDefault="006F7844" w:rsidP="006F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844" w:rsidRPr="006B133B" w:rsidRDefault="00B118F0" w:rsidP="006B13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6B133B">
        <w:rPr>
          <w:rFonts w:ascii="Arial" w:eastAsia="Times New Roman" w:hAnsi="Arial" w:cs="Arial"/>
          <w:color w:val="666666"/>
          <w:sz w:val="24"/>
          <w:szCs w:val="24"/>
        </w:rPr>
        <w:t>1. Полномочия Думы муниципального образования «Аларский район»</w:t>
      </w:r>
      <w:r w:rsidR="006F7844" w:rsidRPr="006B133B">
        <w:rPr>
          <w:rFonts w:ascii="Arial" w:eastAsia="Times New Roman" w:hAnsi="Arial" w:cs="Arial"/>
          <w:color w:val="666666"/>
          <w:sz w:val="24"/>
          <w:szCs w:val="24"/>
        </w:rPr>
        <w:t>:</w:t>
      </w:r>
    </w:p>
    <w:p w:rsidR="00C228D3" w:rsidRPr="006B133B" w:rsidRDefault="006F7844" w:rsidP="006B13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</w:rPr>
      </w:pPr>
      <w:r w:rsidRPr="006B133B">
        <w:rPr>
          <w:rFonts w:ascii="Arial" w:hAnsi="Arial" w:cs="Arial"/>
          <w:color w:val="666666"/>
        </w:rPr>
        <w:t>- принятие решения о признании территории лечебно-оздоровительной местностью или курортом местного значения</w:t>
      </w:r>
      <w:r w:rsidR="00F6448E">
        <w:rPr>
          <w:rFonts w:ascii="Arial" w:hAnsi="Arial" w:cs="Arial"/>
          <w:color w:val="666666"/>
        </w:rPr>
        <w:t>;</w:t>
      </w:r>
      <w:r w:rsidR="00C228D3" w:rsidRPr="006B133B">
        <w:rPr>
          <w:rFonts w:ascii="Arial" w:hAnsi="Arial" w:cs="Arial"/>
          <w:color w:val="555555"/>
        </w:rPr>
        <w:t xml:space="preserve"> </w:t>
      </w:r>
    </w:p>
    <w:p w:rsidR="00C228D3" w:rsidRPr="006B133B" w:rsidRDefault="00C228D3" w:rsidP="006B13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</w:rPr>
      </w:pPr>
      <w:r w:rsidRPr="006B133B">
        <w:rPr>
          <w:rFonts w:ascii="Arial" w:hAnsi="Arial" w:cs="Arial"/>
          <w:color w:val="555555"/>
        </w:rPr>
        <w:t>- утверждение расходов бюджета муниципального образования «Аларский район» на создание, развитие и обеспечение охраны лечебно-оздоровительных местностей и курортов местного значения на территории муниципального образования «Аларский район»;</w:t>
      </w:r>
    </w:p>
    <w:p w:rsidR="006F7844" w:rsidRPr="001720DC" w:rsidRDefault="00C228D3" w:rsidP="001720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</w:rPr>
      </w:pPr>
      <w:r w:rsidRPr="006B133B">
        <w:rPr>
          <w:rFonts w:ascii="Arial" w:hAnsi="Arial" w:cs="Arial"/>
          <w:color w:val="555555"/>
        </w:rPr>
        <w:t>- иные полномочия, установленные действующим законодательством и Уставом муниципального образования «Аларский район».</w:t>
      </w:r>
    </w:p>
    <w:p w:rsidR="006F7844" w:rsidRPr="006B133B" w:rsidRDefault="00B118F0" w:rsidP="006B13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6B133B">
        <w:rPr>
          <w:rFonts w:ascii="Arial" w:eastAsia="Times New Roman" w:hAnsi="Arial" w:cs="Arial"/>
          <w:color w:val="666666"/>
          <w:sz w:val="24"/>
          <w:szCs w:val="24"/>
        </w:rPr>
        <w:t>2. Полномочия администрации муниципального образования «Аларский район»</w:t>
      </w:r>
      <w:r w:rsidR="006F7844" w:rsidRPr="006B133B">
        <w:rPr>
          <w:rFonts w:ascii="Arial" w:eastAsia="Times New Roman" w:hAnsi="Arial" w:cs="Arial"/>
          <w:color w:val="666666"/>
          <w:sz w:val="24"/>
          <w:szCs w:val="24"/>
        </w:rPr>
        <w:t>:</w:t>
      </w:r>
    </w:p>
    <w:p w:rsidR="006F7844" w:rsidRPr="006B133B" w:rsidRDefault="006F7844" w:rsidP="006B13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6B133B">
        <w:rPr>
          <w:rFonts w:ascii="Arial" w:eastAsia="Times New Roman" w:hAnsi="Arial" w:cs="Arial"/>
          <w:color w:val="666666"/>
          <w:sz w:val="24"/>
          <w:szCs w:val="24"/>
        </w:rPr>
        <w:t>- представление в органы государ</w:t>
      </w:r>
      <w:r w:rsidR="00B118F0" w:rsidRPr="006B133B">
        <w:rPr>
          <w:rFonts w:ascii="Arial" w:eastAsia="Times New Roman" w:hAnsi="Arial" w:cs="Arial"/>
          <w:color w:val="666666"/>
          <w:sz w:val="24"/>
          <w:szCs w:val="24"/>
        </w:rPr>
        <w:t>ственной власти Иркутской области</w:t>
      </w:r>
      <w:r w:rsidRPr="006B133B">
        <w:rPr>
          <w:rFonts w:ascii="Arial" w:eastAsia="Times New Roman" w:hAnsi="Arial" w:cs="Arial"/>
          <w:color w:val="666666"/>
          <w:sz w:val="24"/>
          <w:szCs w:val="24"/>
        </w:rPr>
        <w:t xml:space="preserve"> предложений об утверждении решений о признании территории лечебно-оздоровительной местностью или курортом местного значения;</w:t>
      </w:r>
    </w:p>
    <w:p w:rsidR="006F7844" w:rsidRPr="006B133B" w:rsidRDefault="006F7844" w:rsidP="006B13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6B133B">
        <w:rPr>
          <w:rFonts w:ascii="Arial" w:eastAsia="Times New Roman" w:hAnsi="Arial" w:cs="Arial"/>
          <w:color w:val="666666"/>
          <w:sz w:val="24"/>
          <w:szCs w:val="24"/>
        </w:rPr>
        <w:t xml:space="preserve">- </w:t>
      </w:r>
      <w:proofErr w:type="gramStart"/>
      <w:r w:rsidRPr="006B133B">
        <w:rPr>
          <w:rFonts w:ascii="Arial" w:eastAsia="Times New Roman" w:hAnsi="Arial" w:cs="Arial"/>
          <w:color w:val="666666"/>
          <w:sz w:val="24"/>
          <w:szCs w:val="24"/>
        </w:rPr>
        <w:t>контроль за</w:t>
      </w:r>
      <w:proofErr w:type="gramEnd"/>
      <w:r w:rsidRPr="006B133B">
        <w:rPr>
          <w:rFonts w:ascii="Arial" w:eastAsia="Times New Roman" w:hAnsi="Arial" w:cs="Arial"/>
          <w:color w:val="666666"/>
          <w:sz w:val="24"/>
          <w:szCs w:val="24"/>
        </w:rPr>
        <w:t xml:space="preserve"> рациональным использованием и охраной природных лечебных ресурсов, лечебно-оздоровительных местностей, курортов и их земель в пределах своей компетенции;</w:t>
      </w:r>
    </w:p>
    <w:p w:rsidR="006F7844" w:rsidRPr="006B133B" w:rsidRDefault="006F7844" w:rsidP="006B13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6B133B">
        <w:rPr>
          <w:rFonts w:ascii="Arial" w:eastAsia="Times New Roman" w:hAnsi="Arial" w:cs="Arial"/>
          <w:color w:val="666666"/>
          <w:sz w:val="24"/>
          <w:szCs w:val="24"/>
        </w:rPr>
        <w:t>- участие во внешнеэкономической деятельности, направленной на привлечение материально-технических ресурсов, развитие сервиса, индустрии отдыха, использование зарубе</w:t>
      </w:r>
      <w:r w:rsidR="00FD2280">
        <w:rPr>
          <w:rFonts w:ascii="Arial" w:eastAsia="Times New Roman" w:hAnsi="Arial" w:cs="Arial"/>
          <w:color w:val="666666"/>
          <w:sz w:val="24"/>
          <w:szCs w:val="24"/>
        </w:rPr>
        <w:t>жного опыта в развитии курортов;</w:t>
      </w:r>
    </w:p>
    <w:p w:rsidR="00C228D3" w:rsidRPr="006B133B" w:rsidRDefault="00FD2280" w:rsidP="006B13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- </w:t>
      </w:r>
      <w:r w:rsidR="00C228D3" w:rsidRPr="006B133B">
        <w:rPr>
          <w:rFonts w:ascii="Arial" w:hAnsi="Arial" w:cs="Arial"/>
          <w:color w:val="555555"/>
        </w:rPr>
        <w:t xml:space="preserve"> участие в реализации государственных программ освоения земель оздоровительного и рекреационного значения, генеральных планов (программ) развития курортов и курортных регионов (районов);</w:t>
      </w:r>
    </w:p>
    <w:p w:rsidR="00C228D3" w:rsidRPr="006B133B" w:rsidRDefault="00FD2280" w:rsidP="006B13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-</w:t>
      </w:r>
      <w:r w:rsidR="00C228D3" w:rsidRPr="006B133B">
        <w:rPr>
          <w:rFonts w:ascii="Arial" w:hAnsi="Arial" w:cs="Arial"/>
          <w:color w:val="555555"/>
        </w:rPr>
        <w:t xml:space="preserve"> ведение реестра лечебно-оздоровительных местностей и курортов местного значения, включая санаторно-курортные организации;</w:t>
      </w:r>
    </w:p>
    <w:p w:rsidR="00C228D3" w:rsidRPr="006B133B" w:rsidRDefault="00FD2280" w:rsidP="006B13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-</w:t>
      </w:r>
      <w:r w:rsidR="00C228D3" w:rsidRPr="006B133B">
        <w:rPr>
          <w:rFonts w:ascii="Arial" w:hAnsi="Arial" w:cs="Arial"/>
          <w:color w:val="555555"/>
        </w:rPr>
        <w:t xml:space="preserve"> иные полномочия, установленные действующим законодательством</w:t>
      </w:r>
      <w:r w:rsidR="006B133B" w:rsidRPr="006B133B">
        <w:rPr>
          <w:rFonts w:ascii="Arial" w:hAnsi="Arial" w:cs="Arial"/>
          <w:color w:val="555555"/>
        </w:rPr>
        <w:t xml:space="preserve"> Российской Федерации, Иркутской области</w:t>
      </w:r>
      <w:r w:rsidR="00C228D3" w:rsidRPr="006B133B">
        <w:rPr>
          <w:rFonts w:ascii="Arial" w:hAnsi="Arial" w:cs="Arial"/>
          <w:color w:val="555555"/>
        </w:rPr>
        <w:t xml:space="preserve"> и муниципальными правовыми актами</w:t>
      </w:r>
      <w:r w:rsidR="006B133B" w:rsidRPr="006B133B">
        <w:rPr>
          <w:rFonts w:ascii="Arial" w:hAnsi="Arial" w:cs="Arial"/>
          <w:color w:val="555555"/>
        </w:rPr>
        <w:t xml:space="preserve"> муниципального образования «Аларский район»</w:t>
      </w:r>
      <w:r w:rsidR="00C228D3" w:rsidRPr="006B133B">
        <w:rPr>
          <w:rFonts w:ascii="Arial" w:hAnsi="Arial" w:cs="Arial"/>
          <w:color w:val="555555"/>
        </w:rPr>
        <w:t>.</w:t>
      </w:r>
    </w:p>
    <w:p w:rsidR="006F7844" w:rsidRPr="006B133B" w:rsidRDefault="006F7844" w:rsidP="006B13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F7844" w:rsidRPr="00C847AC" w:rsidRDefault="006F7844" w:rsidP="00C847A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color w:val="666666"/>
          <w:sz w:val="30"/>
          <w:szCs w:val="30"/>
        </w:rPr>
      </w:pPr>
      <w:r w:rsidRPr="00C847AC">
        <w:rPr>
          <w:rFonts w:ascii="Arial" w:eastAsia="Times New Roman" w:hAnsi="Arial" w:cs="Arial"/>
          <w:b/>
          <w:color w:val="666666"/>
          <w:sz w:val="30"/>
          <w:szCs w:val="30"/>
        </w:rPr>
        <w:t>Глава 4. Признание территории лечебно-оздоровительной местностью, курортом</w:t>
      </w:r>
    </w:p>
    <w:p w:rsidR="006F7844" w:rsidRPr="006B133B" w:rsidRDefault="006F7844" w:rsidP="006B13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F7844" w:rsidRPr="006B133B" w:rsidRDefault="006F7844" w:rsidP="006B13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6B133B">
        <w:rPr>
          <w:rFonts w:ascii="Arial" w:eastAsia="Times New Roman" w:hAnsi="Arial" w:cs="Arial"/>
          <w:color w:val="666666"/>
          <w:sz w:val="24"/>
          <w:szCs w:val="24"/>
        </w:rPr>
        <w:t>1. Признание территории лечебно-оздоровительной местностью или курортом местного</w:t>
      </w:r>
      <w:r w:rsidR="00B118F0" w:rsidRPr="006B133B">
        <w:rPr>
          <w:rFonts w:ascii="Arial" w:eastAsia="Times New Roman" w:hAnsi="Arial" w:cs="Arial"/>
          <w:color w:val="666666"/>
          <w:sz w:val="24"/>
          <w:szCs w:val="24"/>
        </w:rPr>
        <w:t xml:space="preserve"> значения осуществляется Думой муниципального образования </w:t>
      </w:r>
      <w:r w:rsidR="00B118F0" w:rsidRPr="006B133B">
        <w:rPr>
          <w:rFonts w:ascii="Arial" w:eastAsia="Times New Roman" w:hAnsi="Arial" w:cs="Arial"/>
          <w:color w:val="666666"/>
          <w:sz w:val="24"/>
          <w:szCs w:val="24"/>
        </w:rPr>
        <w:lastRenderedPageBreak/>
        <w:t>«Аларский район»</w:t>
      </w:r>
      <w:r w:rsidRPr="006B133B">
        <w:rPr>
          <w:rFonts w:ascii="Arial" w:eastAsia="Times New Roman" w:hAnsi="Arial" w:cs="Arial"/>
          <w:color w:val="666666"/>
          <w:sz w:val="24"/>
          <w:szCs w:val="24"/>
        </w:rPr>
        <w:t xml:space="preserve"> на основании специальных курортологических, гидрогеологических и других исследований.</w:t>
      </w:r>
    </w:p>
    <w:p w:rsidR="006F7844" w:rsidRPr="006B133B" w:rsidRDefault="006F7844" w:rsidP="006B13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6B133B">
        <w:rPr>
          <w:rFonts w:ascii="Arial" w:eastAsia="Times New Roman" w:hAnsi="Arial" w:cs="Arial"/>
          <w:color w:val="666666"/>
          <w:sz w:val="24"/>
          <w:szCs w:val="24"/>
        </w:rPr>
        <w:t>2. Территория признается лечебно-оздоровительной местностью или курортом местного значения в порядке, установленном норм</w:t>
      </w:r>
      <w:r w:rsidR="00B118F0" w:rsidRPr="006B133B">
        <w:rPr>
          <w:rFonts w:ascii="Arial" w:eastAsia="Times New Roman" w:hAnsi="Arial" w:cs="Arial"/>
          <w:color w:val="666666"/>
          <w:sz w:val="24"/>
          <w:szCs w:val="24"/>
        </w:rPr>
        <w:t>ативными правовыми актами Иркутской области</w:t>
      </w:r>
      <w:r w:rsidRPr="006B133B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6F7844" w:rsidRDefault="006F7844" w:rsidP="00DE42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6B133B">
        <w:rPr>
          <w:rFonts w:ascii="Arial" w:eastAsia="Times New Roman" w:hAnsi="Arial" w:cs="Arial"/>
          <w:color w:val="666666"/>
          <w:sz w:val="24"/>
          <w:szCs w:val="24"/>
        </w:rPr>
        <w:t>3. Порядок и особенности функционирования отдельного курорта определяются положением о данном курорте. Положение о курорте местного значен</w:t>
      </w:r>
      <w:r w:rsidR="00B118F0" w:rsidRPr="006B133B">
        <w:rPr>
          <w:rFonts w:ascii="Arial" w:eastAsia="Times New Roman" w:hAnsi="Arial" w:cs="Arial"/>
          <w:color w:val="666666"/>
          <w:sz w:val="24"/>
          <w:szCs w:val="24"/>
        </w:rPr>
        <w:t>ия утверждается администрацией муниципального образования «Аларский район»</w:t>
      </w:r>
      <w:r w:rsidRPr="006B133B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DE42E4" w:rsidRPr="00DE42E4" w:rsidRDefault="00DE42E4" w:rsidP="00DE42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</w:p>
    <w:p w:rsidR="006F7844" w:rsidRPr="00C847AC" w:rsidRDefault="006F7844" w:rsidP="006F78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666666"/>
          <w:sz w:val="30"/>
          <w:szCs w:val="30"/>
        </w:rPr>
      </w:pPr>
      <w:r w:rsidRPr="00C847AC">
        <w:rPr>
          <w:rFonts w:ascii="Arial" w:eastAsia="Times New Roman" w:hAnsi="Arial" w:cs="Arial"/>
          <w:b/>
          <w:color w:val="666666"/>
          <w:sz w:val="30"/>
          <w:szCs w:val="30"/>
        </w:rPr>
        <w:t>Глава 5. Предоставление природных лечебных ресурсов</w:t>
      </w:r>
    </w:p>
    <w:p w:rsidR="006F7844" w:rsidRPr="00C847AC" w:rsidRDefault="006F7844" w:rsidP="006F78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844" w:rsidRDefault="006F7844" w:rsidP="000F6E7D">
      <w:pPr>
        <w:shd w:val="clear" w:color="auto" w:fill="FFFFFF"/>
        <w:spacing w:after="0" w:line="240" w:lineRule="auto"/>
        <w:ind w:firstLine="794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6F7844">
        <w:rPr>
          <w:rFonts w:ascii="Arial" w:eastAsia="Times New Roman" w:hAnsi="Arial" w:cs="Arial"/>
          <w:color w:val="666666"/>
          <w:sz w:val="24"/>
          <w:szCs w:val="24"/>
        </w:rPr>
        <w:t>1. Природные лечебные ресурсы предоставляются юридическим и физическим лицам для лечения и профилактики заболеваний, а также в целях отдыха. Минеральные воды могут использоваться также для промышленного розлива.</w:t>
      </w:r>
    </w:p>
    <w:p w:rsidR="006B133B" w:rsidRPr="006F7844" w:rsidRDefault="006B133B" w:rsidP="000F6E7D">
      <w:pPr>
        <w:shd w:val="clear" w:color="auto" w:fill="FFFFFF"/>
        <w:spacing w:after="0" w:line="240" w:lineRule="auto"/>
        <w:ind w:firstLine="794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2. Предоставление природных лечебных ресурсов для целей, не предусмотренных Федеральным законом от 23.02.1995г. №26-ФЗ «О природных</w:t>
      </w:r>
      <w:r w:rsidR="00703792">
        <w:rPr>
          <w:rFonts w:ascii="Arial" w:eastAsia="Times New Roman" w:hAnsi="Arial" w:cs="Arial"/>
          <w:color w:val="666666"/>
          <w:sz w:val="24"/>
          <w:szCs w:val="24"/>
        </w:rPr>
        <w:t xml:space="preserve"> лечебных ресурсах, лечебно-оздоровительных местностях и курортах», как правило, не допускается.</w:t>
      </w:r>
    </w:p>
    <w:p w:rsidR="006F7844" w:rsidRPr="006F7844" w:rsidRDefault="00703792" w:rsidP="000F6E7D">
      <w:pPr>
        <w:shd w:val="clear" w:color="auto" w:fill="FFFFFF"/>
        <w:spacing w:after="0" w:line="240" w:lineRule="auto"/>
        <w:ind w:firstLine="794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3</w:t>
      </w:r>
      <w:r w:rsidR="006F7844" w:rsidRPr="006F7844">
        <w:rPr>
          <w:rFonts w:ascii="Arial" w:eastAsia="Times New Roman" w:hAnsi="Arial" w:cs="Arial"/>
          <w:color w:val="666666"/>
          <w:sz w:val="24"/>
          <w:szCs w:val="24"/>
        </w:rPr>
        <w:t>. Природные лечебные ресурсы предоставляются на основании лицензий в порядке, определ</w:t>
      </w:r>
      <w:r w:rsidR="000F6E7D">
        <w:rPr>
          <w:rFonts w:ascii="Arial" w:eastAsia="Times New Roman" w:hAnsi="Arial" w:cs="Arial"/>
          <w:color w:val="666666"/>
          <w:sz w:val="24"/>
          <w:szCs w:val="24"/>
        </w:rPr>
        <w:t>енном действующим законодательством Российской Федерации</w:t>
      </w:r>
      <w:r w:rsidR="006F7844" w:rsidRPr="006F7844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6F7844" w:rsidRPr="006F7844" w:rsidRDefault="006F7844" w:rsidP="006F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844" w:rsidRPr="00C847AC" w:rsidRDefault="006F7844" w:rsidP="006F78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666666"/>
          <w:sz w:val="30"/>
          <w:szCs w:val="30"/>
        </w:rPr>
      </w:pPr>
      <w:r w:rsidRPr="00C847AC">
        <w:rPr>
          <w:rFonts w:ascii="Arial" w:eastAsia="Times New Roman" w:hAnsi="Arial" w:cs="Arial"/>
          <w:b/>
          <w:color w:val="666666"/>
          <w:sz w:val="30"/>
          <w:szCs w:val="30"/>
        </w:rPr>
        <w:t>Глава 6. Разработка месторождений минеральных вод и лечебных грязей и использование других природных лечебных ресурсов</w:t>
      </w:r>
    </w:p>
    <w:p w:rsidR="006F7844" w:rsidRPr="006F7844" w:rsidRDefault="006F7844" w:rsidP="006F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844" w:rsidRPr="006F7844" w:rsidRDefault="006F7844" w:rsidP="000F6E7D">
      <w:pPr>
        <w:shd w:val="clear" w:color="auto" w:fill="FFFFFF"/>
        <w:spacing w:after="0" w:line="240" w:lineRule="auto"/>
        <w:ind w:firstLine="794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6F7844">
        <w:rPr>
          <w:rFonts w:ascii="Arial" w:eastAsia="Times New Roman" w:hAnsi="Arial" w:cs="Arial"/>
          <w:color w:val="666666"/>
          <w:sz w:val="24"/>
          <w:szCs w:val="24"/>
        </w:rPr>
        <w:t>1. Месторождения минеральных вод, лечебных грязей и других природных лечебных ресурсов разрабатываются в соответствии с лицензией. На курортах</w:t>
      </w:r>
      <w:r w:rsidR="00703792">
        <w:rPr>
          <w:rFonts w:ascii="Arial" w:eastAsia="Times New Roman" w:hAnsi="Arial" w:cs="Arial"/>
          <w:color w:val="666666"/>
          <w:sz w:val="24"/>
          <w:szCs w:val="24"/>
        </w:rPr>
        <w:t>, в курортных регионах (районах)</w:t>
      </w:r>
      <w:r w:rsidRPr="006F7844">
        <w:rPr>
          <w:rFonts w:ascii="Arial" w:eastAsia="Times New Roman" w:hAnsi="Arial" w:cs="Arial"/>
          <w:color w:val="666666"/>
          <w:sz w:val="24"/>
          <w:szCs w:val="24"/>
        </w:rPr>
        <w:t xml:space="preserve"> разработка природных лечебных ресурсов осуществляется специализированными гидрогеологическими предприятиями и организациями, имеющими лицензии на этот вид деятельности.</w:t>
      </w:r>
    </w:p>
    <w:p w:rsidR="006F7844" w:rsidRPr="006F7844" w:rsidRDefault="006F7844" w:rsidP="000F6E7D">
      <w:pPr>
        <w:shd w:val="clear" w:color="auto" w:fill="FFFFFF"/>
        <w:spacing w:after="0" w:line="240" w:lineRule="auto"/>
        <w:ind w:firstLine="794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6F7844">
        <w:rPr>
          <w:rFonts w:ascii="Arial" w:eastAsia="Times New Roman" w:hAnsi="Arial" w:cs="Arial"/>
          <w:color w:val="666666"/>
          <w:sz w:val="24"/>
          <w:szCs w:val="24"/>
        </w:rPr>
        <w:t>2. Объемы добываемых минеральных вод, лечебных грязей, а также других полезных ископаемых, отнесенных к категории природных лечебных ресурсов, лимитируются утвержденными по промышленным категориям запасами и сроками их эксплуатации. Технические методы, применяемые при эксплуатации указанных природных лечебных ресурсов, основываются на технологических схемах их разработки. Качество природных лечебных ресурсов регламентируется специальными медицинскими заключениями, определяющими кондиционное содержание полезных и вредных для человека компонентов.</w:t>
      </w:r>
    </w:p>
    <w:p w:rsidR="006F7844" w:rsidRPr="006F7844" w:rsidRDefault="006F7844" w:rsidP="000F6E7D">
      <w:pPr>
        <w:shd w:val="clear" w:color="auto" w:fill="FFFFFF"/>
        <w:spacing w:after="0" w:line="240" w:lineRule="auto"/>
        <w:ind w:firstLine="794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6F7844">
        <w:rPr>
          <w:rFonts w:ascii="Arial" w:eastAsia="Times New Roman" w:hAnsi="Arial" w:cs="Arial"/>
          <w:color w:val="666666"/>
          <w:sz w:val="24"/>
          <w:szCs w:val="24"/>
        </w:rPr>
        <w:t>3. Технология добычи, подготовки и использования минеральных вод, лечебных грязей, а также других полезных ископаемых, отнесенных к категории природных лечебных ресурсов, должна гарантировать защиту месторождений от преждевременного истощения и загрязнения и защиту полезных ископаемых, от утраты лечебных свойств.</w:t>
      </w:r>
    </w:p>
    <w:p w:rsidR="006F7844" w:rsidRPr="006F7844" w:rsidRDefault="006F7844" w:rsidP="000F6E7D">
      <w:pPr>
        <w:shd w:val="clear" w:color="auto" w:fill="FFFFFF"/>
        <w:spacing w:after="0" w:line="240" w:lineRule="auto"/>
        <w:ind w:firstLine="794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6F7844">
        <w:rPr>
          <w:rFonts w:ascii="Arial" w:eastAsia="Times New Roman" w:hAnsi="Arial" w:cs="Arial"/>
          <w:color w:val="666666"/>
          <w:sz w:val="24"/>
          <w:szCs w:val="24"/>
        </w:rPr>
        <w:t>4. Природные лечебные ресурсы используются в лечебных целях в соответствии с условиями лицензий, предоставляемых на каждый вид такой деятельности.</w:t>
      </w:r>
    </w:p>
    <w:p w:rsidR="006F7844" w:rsidRPr="006F7844" w:rsidRDefault="006F7844" w:rsidP="006F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844" w:rsidRPr="00C847AC" w:rsidRDefault="006F7844" w:rsidP="006F78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666666"/>
          <w:sz w:val="30"/>
          <w:szCs w:val="30"/>
        </w:rPr>
      </w:pPr>
      <w:r w:rsidRPr="00C847AC">
        <w:rPr>
          <w:rFonts w:ascii="Arial" w:eastAsia="Times New Roman" w:hAnsi="Arial" w:cs="Arial"/>
          <w:b/>
          <w:color w:val="666666"/>
          <w:sz w:val="30"/>
          <w:szCs w:val="30"/>
        </w:rPr>
        <w:lastRenderedPageBreak/>
        <w:t>Глава 7. Прекращение, приостановление и ограничение права пользования природными лечебными ресурсами</w:t>
      </w:r>
    </w:p>
    <w:p w:rsidR="006F7844" w:rsidRPr="006F7844" w:rsidRDefault="006F7844" w:rsidP="006F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844" w:rsidRPr="006F7844" w:rsidRDefault="006F7844" w:rsidP="000F6E7D">
      <w:pPr>
        <w:shd w:val="clear" w:color="auto" w:fill="FFFFFF"/>
        <w:spacing w:after="0" w:line="240" w:lineRule="auto"/>
        <w:ind w:firstLine="794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6F7844">
        <w:rPr>
          <w:rFonts w:ascii="Arial" w:eastAsia="Times New Roman" w:hAnsi="Arial" w:cs="Arial"/>
          <w:color w:val="666666"/>
          <w:sz w:val="24"/>
          <w:szCs w:val="24"/>
        </w:rPr>
        <w:t>1. В случае нарушения установленных правил использования природных лечебных ресурсов право пользования природными лечебными ресурсами может быть прекращено, приостановлено или ограничено</w:t>
      </w:r>
      <w:r w:rsidR="00703792">
        <w:rPr>
          <w:rFonts w:ascii="Arial" w:eastAsia="Times New Roman" w:hAnsi="Arial" w:cs="Arial"/>
          <w:color w:val="666666"/>
          <w:sz w:val="24"/>
          <w:szCs w:val="24"/>
        </w:rPr>
        <w:t xml:space="preserve"> в установленном законом порядке</w:t>
      </w:r>
      <w:r w:rsidRPr="006F7844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6F7844" w:rsidRPr="006F7844" w:rsidRDefault="006F7844" w:rsidP="000F6E7D">
      <w:pPr>
        <w:shd w:val="clear" w:color="auto" w:fill="FFFFFF"/>
        <w:spacing w:after="0" w:line="240" w:lineRule="auto"/>
        <w:ind w:firstLine="794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6F7844">
        <w:rPr>
          <w:rFonts w:ascii="Arial" w:eastAsia="Times New Roman" w:hAnsi="Arial" w:cs="Arial"/>
          <w:color w:val="666666"/>
          <w:sz w:val="24"/>
          <w:szCs w:val="24"/>
        </w:rPr>
        <w:t>2. Прекращение, приостановление и ограничение права пользования природными лечебными ресурсами не освобождает виновных лиц от иных видов ответственности, предусмотренных законодательством Российской Федерации.</w:t>
      </w:r>
    </w:p>
    <w:p w:rsidR="006F7844" w:rsidRPr="006F7844" w:rsidRDefault="006F7844" w:rsidP="006F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844" w:rsidRPr="00C847AC" w:rsidRDefault="006F7844" w:rsidP="006F78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666666"/>
          <w:sz w:val="30"/>
          <w:szCs w:val="30"/>
        </w:rPr>
      </w:pPr>
      <w:r w:rsidRPr="00C847AC">
        <w:rPr>
          <w:rFonts w:ascii="Arial" w:eastAsia="Times New Roman" w:hAnsi="Arial" w:cs="Arial"/>
          <w:b/>
          <w:color w:val="666666"/>
          <w:sz w:val="30"/>
          <w:szCs w:val="30"/>
        </w:rPr>
        <w:t>Глава 8. Поддержка развития курортов</w:t>
      </w:r>
    </w:p>
    <w:p w:rsidR="006F7844" w:rsidRPr="006F7844" w:rsidRDefault="006F7844" w:rsidP="006F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844" w:rsidRPr="006F7844" w:rsidRDefault="006F7844" w:rsidP="000F6E7D">
      <w:pPr>
        <w:shd w:val="clear" w:color="auto" w:fill="FFFFFF"/>
        <w:spacing w:after="0" w:line="240" w:lineRule="auto"/>
        <w:ind w:firstLine="794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6F7844">
        <w:rPr>
          <w:rFonts w:ascii="Arial" w:eastAsia="Times New Roman" w:hAnsi="Arial" w:cs="Arial"/>
          <w:color w:val="666666"/>
          <w:sz w:val="24"/>
          <w:szCs w:val="24"/>
        </w:rPr>
        <w:t xml:space="preserve">1. Поддержка развития курортов местного значения является расходным обязательством </w:t>
      </w:r>
      <w:r w:rsidR="00703792">
        <w:rPr>
          <w:rFonts w:ascii="Arial" w:eastAsia="Times New Roman" w:hAnsi="Arial" w:cs="Arial"/>
          <w:color w:val="666666"/>
          <w:sz w:val="24"/>
          <w:szCs w:val="24"/>
        </w:rPr>
        <w:t>муниципального образования «Аларский</w:t>
      </w:r>
      <w:r w:rsidR="000F6E7D">
        <w:rPr>
          <w:rFonts w:ascii="Arial" w:eastAsia="Times New Roman" w:hAnsi="Arial" w:cs="Arial"/>
          <w:color w:val="666666"/>
          <w:sz w:val="24"/>
          <w:szCs w:val="24"/>
        </w:rPr>
        <w:t xml:space="preserve"> район»</w:t>
      </w:r>
      <w:r w:rsidRPr="006F7844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6F7844" w:rsidRPr="006F7844" w:rsidRDefault="006F7844" w:rsidP="000F6E7D">
      <w:pPr>
        <w:shd w:val="clear" w:color="auto" w:fill="FFFFFF"/>
        <w:spacing w:after="0" w:line="240" w:lineRule="auto"/>
        <w:ind w:firstLine="794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6F7844">
        <w:rPr>
          <w:rFonts w:ascii="Arial" w:eastAsia="Times New Roman" w:hAnsi="Arial" w:cs="Arial"/>
          <w:color w:val="666666"/>
          <w:sz w:val="24"/>
          <w:szCs w:val="24"/>
        </w:rPr>
        <w:t xml:space="preserve">2. Координацию и обеспечение </w:t>
      </w:r>
      <w:proofErr w:type="gramStart"/>
      <w:r w:rsidRPr="006F7844">
        <w:rPr>
          <w:rFonts w:ascii="Arial" w:eastAsia="Times New Roman" w:hAnsi="Arial" w:cs="Arial"/>
          <w:color w:val="666666"/>
          <w:sz w:val="24"/>
          <w:szCs w:val="24"/>
        </w:rPr>
        <w:t>выполнения программ развития курортов местного значе</w:t>
      </w:r>
      <w:r w:rsidR="00C228D3">
        <w:rPr>
          <w:rFonts w:ascii="Arial" w:eastAsia="Times New Roman" w:hAnsi="Arial" w:cs="Arial"/>
          <w:color w:val="666666"/>
          <w:sz w:val="24"/>
          <w:szCs w:val="24"/>
        </w:rPr>
        <w:t>ния</w:t>
      </w:r>
      <w:proofErr w:type="gramEnd"/>
      <w:r w:rsidR="00C228D3">
        <w:rPr>
          <w:rFonts w:ascii="Arial" w:eastAsia="Times New Roman" w:hAnsi="Arial" w:cs="Arial"/>
          <w:color w:val="666666"/>
          <w:sz w:val="24"/>
          <w:szCs w:val="24"/>
        </w:rPr>
        <w:t xml:space="preserve"> осуществляет администрация муниципального образования «Аларский район»</w:t>
      </w:r>
      <w:r w:rsidRPr="006F7844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6F7844" w:rsidRPr="006F7844" w:rsidRDefault="006F7844" w:rsidP="006F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844" w:rsidRPr="00C847AC" w:rsidRDefault="006F7844" w:rsidP="006F78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666666"/>
          <w:sz w:val="30"/>
          <w:szCs w:val="30"/>
        </w:rPr>
      </w:pPr>
      <w:r w:rsidRPr="00C847AC">
        <w:rPr>
          <w:rFonts w:ascii="Arial" w:eastAsia="Times New Roman" w:hAnsi="Arial" w:cs="Arial"/>
          <w:b/>
          <w:color w:val="666666"/>
          <w:sz w:val="30"/>
          <w:szCs w:val="30"/>
        </w:rPr>
        <w:t>Глава 9. Имущество санаторно-курортных организаций и порядок его использования</w:t>
      </w:r>
    </w:p>
    <w:p w:rsidR="006F7844" w:rsidRPr="006F7844" w:rsidRDefault="006F7844" w:rsidP="006F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844" w:rsidRPr="006F7844" w:rsidRDefault="006F7844" w:rsidP="000F6E7D">
      <w:pPr>
        <w:shd w:val="clear" w:color="auto" w:fill="FFFFFF"/>
        <w:spacing w:after="0" w:line="240" w:lineRule="auto"/>
        <w:ind w:firstLine="794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6F7844">
        <w:rPr>
          <w:rFonts w:ascii="Arial" w:eastAsia="Times New Roman" w:hAnsi="Arial" w:cs="Arial"/>
          <w:color w:val="666666"/>
          <w:sz w:val="24"/>
          <w:szCs w:val="24"/>
        </w:rPr>
        <w:t>1. Санаторно-курортным организациям для осуществления лечебно-профилактической деятельности и организации отдыха населения предоставляются в соответствии с требованиями законодательства о природных ресурсах земельные участки и иные природные ресурсы.</w:t>
      </w:r>
    </w:p>
    <w:p w:rsidR="006F7844" w:rsidRPr="006F7844" w:rsidRDefault="006F7844" w:rsidP="000F6E7D">
      <w:pPr>
        <w:shd w:val="clear" w:color="auto" w:fill="FFFFFF"/>
        <w:spacing w:after="0" w:line="240" w:lineRule="auto"/>
        <w:ind w:firstLine="794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6F7844">
        <w:rPr>
          <w:rFonts w:ascii="Arial" w:eastAsia="Times New Roman" w:hAnsi="Arial" w:cs="Arial"/>
          <w:color w:val="666666"/>
          <w:sz w:val="24"/>
          <w:szCs w:val="24"/>
        </w:rPr>
        <w:t>2. Застройка земель лечебно-оздоровительных местностей и курортов осуществляется с соблюдением правил, установленных законодательством для проведения соответствующих работ на указанных особо охраняемых природных территориях.</w:t>
      </w:r>
    </w:p>
    <w:p w:rsidR="006F7844" w:rsidRPr="006F7844" w:rsidRDefault="006F7844" w:rsidP="000F6E7D">
      <w:pPr>
        <w:shd w:val="clear" w:color="auto" w:fill="FFFFFF"/>
        <w:spacing w:after="0" w:line="240" w:lineRule="auto"/>
        <w:ind w:firstLine="794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6F7844">
        <w:rPr>
          <w:rFonts w:ascii="Arial" w:eastAsia="Times New Roman" w:hAnsi="Arial" w:cs="Arial"/>
          <w:color w:val="666666"/>
          <w:sz w:val="24"/>
          <w:szCs w:val="24"/>
        </w:rPr>
        <w:t>3. Санаторно-ку</w:t>
      </w:r>
      <w:r w:rsidR="00703792">
        <w:rPr>
          <w:rFonts w:ascii="Arial" w:eastAsia="Times New Roman" w:hAnsi="Arial" w:cs="Arial"/>
          <w:color w:val="666666"/>
          <w:sz w:val="24"/>
          <w:szCs w:val="24"/>
        </w:rPr>
        <w:t>рортные организации используют</w:t>
      </w:r>
      <w:r w:rsidRPr="006F7844">
        <w:rPr>
          <w:rFonts w:ascii="Arial" w:eastAsia="Times New Roman" w:hAnsi="Arial" w:cs="Arial"/>
          <w:color w:val="666666"/>
          <w:sz w:val="24"/>
          <w:szCs w:val="24"/>
        </w:rPr>
        <w:t xml:space="preserve"> здания, строения и иное имущество исключительно в целях лечения, профилактики заболеваний и отдыха населения, если иное не следует из действующего законодательства Российской Федерации.</w:t>
      </w:r>
    </w:p>
    <w:p w:rsidR="006F7844" w:rsidRPr="006F7844" w:rsidRDefault="006F7844" w:rsidP="006F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844" w:rsidRPr="00C847AC" w:rsidRDefault="006F7844" w:rsidP="006F78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666666"/>
          <w:sz w:val="30"/>
          <w:szCs w:val="30"/>
        </w:rPr>
      </w:pPr>
      <w:r w:rsidRPr="00C847AC">
        <w:rPr>
          <w:rFonts w:ascii="Arial" w:eastAsia="Times New Roman" w:hAnsi="Arial" w:cs="Arial"/>
          <w:b/>
          <w:color w:val="666666"/>
          <w:sz w:val="30"/>
          <w:szCs w:val="30"/>
        </w:rPr>
        <w:t>Глава 10. Статус санаторно-курортных организаций</w:t>
      </w:r>
    </w:p>
    <w:p w:rsidR="006F7844" w:rsidRPr="006F7844" w:rsidRDefault="006F7844" w:rsidP="006F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844" w:rsidRPr="006F7844" w:rsidRDefault="006F7844" w:rsidP="000F6E7D">
      <w:pPr>
        <w:shd w:val="clear" w:color="auto" w:fill="FFFFFF"/>
        <w:spacing w:after="0" w:line="240" w:lineRule="auto"/>
        <w:ind w:firstLine="794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6F7844">
        <w:rPr>
          <w:rFonts w:ascii="Arial" w:eastAsia="Times New Roman" w:hAnsi="Arial" w:cs="Arial"/>
          <w:color w:val="666666"/>
          <w:sz w:val="24"/>
          <w:szCs w:val="24"/>
        </w:rPr>
        <w:t>1. Санаторно-курортные организации, осуществляющие лечебный процесс, имеют статус лечебно-профилактических организаций и функционируют на основании</w:t>
      </w:r>
      <w:r w:rsidR="00B93C77">
        <w:rPr>
          <w:rFonts w:ascii="Arial" w:eastAsia="Times New Roman" w:hAnsi="Arial" w:cs="Arial"/>
          <w:color w:val="666666"/>
          <w:sz w:val="24"/>
          <w:szCs w:val="24"/>
        </w:rPr>
        <w:t xml:space="preserve"> предоставленной в соответствии с законодательством Российской Федерации лицензии на осуществление медицинской деятельности</w:t>
      </w:r>
      <w:r w:rsidRPr="006F7844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6F7844" w:rsidRPr="006F7844" w:rsidRDefault="006F7844" w:rsidP="000F6E7D">
      <w:pPr>
        <w:shd w:val="clear" w:color="auto" w:fill="FFFFFF"/>
        <w:spacing w:after="0" w:line="240" w:lineRule="auto"/>
        <w:ind w:firstLine="794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6F7844">
        <w:rPr>
          <w:rFonts w:ascii="Arial" w:eastAsia="Times New Roman" w:hAnsi="Arial" w:cs="Arial"/>
          <w:color w:val="666666"/>
          <w:sz w:val="24"/>
          <w:szCs w:val="24"/>
        </w:rPr>
        <w:t>2. Реорганизация санаторно-курортных организаций осуществляется с сохранением ими своей лечебно-оздоровительной специализации.</w:t>
      </w:r>
    </w:p>
    <w:p w:rsidR="006F7844" w:rsidRPr="006F7844" w:rsidRDefault="006F7844" w:rsidP="006F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844" w:rsidRPr="00C847AC" w:rsidRDefault="006F7844" w:rsidP="006F78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666666"/>
          <w:sz w:val="30"/>
          <w:szCs w:val="30"/>
        </w:rPr>
      </w:pPr>
      <w:r w:rsidRPr="00C847AC">
        <w:rPr>
          <w:rFonts w:ascii="Arial" w:eastAsia="Times New Roman" w:hAnsi="Arial" w:cs="Arial"/>
          <w:b/>
          <w:color w:val="666666"/>
          <w:sz w:val="30"/>
          <w:szCs w:val="30"/>
        </w:rPr>
        <w:t>Глава 11. Организация санитарной охраны природных лечебных ресурсов, лечебно-оздоровительных местностей и курортов</w:t>
      </w:r>
    </w:p>
    <w:p w:rsidR="006F7844" w:rsidRPr="006F7844" w:rsidRDefault="006F7844" w:rsidP="006F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844" w:rsidRPr="006F7844" w:rsidRDefault="006F7844" w:rsidP="000F6E7D">
      <w:pPr>
        <w:shd w:val="clear" w:color="auto" w:fill="FFFFFF"/>
        <w:spacing w:after="0" w:line="240" w:lineRule="auto"/>
        <w:ind w:firstLine="794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6F7844">
        <w:rPr>
          <w:rFonts w:ascii="Arial" w:eastAsia="Times New Roman" w:hAnsi="Arial" w:cs="Arial"/>
          <w:color w:val="666666"/>
          <w:sz w:val="24"/>
          <w:szCs w:val="24"/>
        </w:rPr>
        <w:t xml:space="preserve">1. Природные лечебные ресурсы, лечебно-оздоровительные местности, а также курорты и их земли являются соответственно особо охраняемыми </w:t>
      </w:r>
      <w:r w:rsidRPr="006F7844">
        <w:rPr>
          <w:rFonts w:ascii="Arial" w:eastAsia="Times New Roman" w:hAnsi="Arial" w:cs="Arial"/>
          <w:color w:val="666666"/>
          <w:sz w:val="24"/>
          <w:szCs w:val="24"/>
        </w:rPr>
        <w:lastRenderedPageBreak/>
        <w:t>природными объектами и территориями. Их охрана осуществляется посредством установления округов санитарной охраны.</w:t>
      </w:r>
    </w:p>
    <w:p w:rsidR="006F7844" w:rsidRPr="006F7844" w:rsidRDefault="006F7844" w:rsidP="000F6E7D">
      <w:pPr>
        <w:shd w:val="clear" w:color="auto" w:fill="FFFFFF"/>
        <w:spacing w:after="0" w:line="240" w:lineRule="auto"/>
        <w:ind w:firstLine="794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6F7844">
        <w:rPr>
          <w:rFonts w:ascii="Arial" w:eastAsia="Times New Roman" w:hAnsi="Arial" w:cs="Arial"/>
          <w:color w:val="666666"/>
          <w:sz w:val="24"/>
          <w:szCs w:val="24"/>
        </w:rPr>
        <w:t xml:space="preserve">2. Границы и режим округов санитарной </w:t>
      </w:r>
      <w:proofErr w:type="gramStart"/>
      <w:r w:rsidRPr="006F7844">
        <w:rPr>
          <w:rFonts w:ascii="Arial" w:eastAsia="Times New Roman" w:hAnsi="Arial" w:cs="Arial"/>
          <w:color w:val="666666"/>
          <w:sz w:val="24"/>
          <w:szCs w:val="24"/>
        </w:rPr>
        <w:t xml:space="preserve">охраны, установленные для лечебно-оздоровительных местностей и курортов местного значения </w:t>
      </w:r>
      <w:r w:rsidRPr="0056518B">
        <w:rPr>
          <w:rFonts w:ascii="Arial" w:eastAsia="Times New Roman" w:hAnsi="Arial" w:cs="Arial"/>
          <w:color w:val="666666"/>
          <w:sz w:val="24"/>
          <w:szCs w:val="24"/>
        </w:rPr>
        <w:t>утверждается</w:t>
      </w:r>
      <w:proofErr w:type="gramEnd"/>
      <w:r w:rsidR="00C228D3" w:rsidRPr="0056518B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56518B" w:rsidRPr="0056518B">
        <w:rPr>
          <w:rFonts w:ascii="Arial" w:eastAsia="Times New Roman" w:hAnsi="Arial" w:cs="Arial"/>
          <w:color w:val="666666"/>
          <w:sz w:val="24"/>
          <w:szCs w:val="24"/>
        </w:rPr>
        <w:t>в соответствии с законодательством Российской Федерации</w:t>
      </w:r>
      <w:r w:rsidRPr="0056518B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6F7844" w:rsidRPr="006F7844" w:rsidRDefault="006F7844" w:rsidP="000F6E7D">
      <w:pPr>
        <w:shd w:val="clear" w:color="auto" w:fill="FFFFFF"/>
        <w:spacing w:after="0" w:line="240" w:lineRule="auto"/>
        <w:ind w:firstLine="794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6F7844">
        <w:rPr>
          <w:rFonts w:ascii="Arial" w:eastAsia="Times New Roman" w:hAnsi="Arial" w:cs="Arial"/>
          <w:color w:val="666666"/>
          <w:sz w:val="24"/>
          <w:szCs w:val="24"/>
        </w:rPr>
        <w:t>3. В составе округа санитарной охраны выделяется до трех зон.</w:t>
      </w:r>
    </w:p>
    <w:p w:rsidR="006F7844" w:rsidRPr="006F7844" w:rsidRDefault="006F7844" w:rsidP="000F6E7D">
      <w:pPr>
        <w:shd w:val="clear" w:color="auto" w:fill="FFFFFF"/>
        <w:spacing w:after="0" w:line="240" w:lineRule="auto"/>
        <w:ind w:firstLine="794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6F7844">
        <w:rPr>
          <w:rFonts w:ascii="Arial" w:eastAsia="Times New Roman" w:hAnsi="Arial" w:cs="Arial"/>
          <w:color w:val="666666"/>
          <w:sz w:val="24"/>
          <w:szCs w:val="24"/>
        </w:rPr>
        <w:t>На территории первой зоны запрещаются проживание и все виды хозяйственной деятельности, за исключением работ,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технологий.</w:t>
      </w:r>
    </w:p>
    <w:p w:rsidR="006F7844" w:rsidRPr="006F7844" w:rsidRDefault="006F7844" w:rsidP="000F6E7D">
      <w:pPr>
        <w:shd w:val="clear" w:color="auto" w:fill="FFFFFF"/>
        <w:spacing w:after="0" w:line="240" w:lineRule="auto"/>
        <w:ind w:firstLine="794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6F7844">
        <w:rPr>
          <w:rFonts w:ascii="Arial" w:eastAsia="Times New Roman" w:hAnsi="Arial" w:cs="Arial"/>
          <w:color w:val="666666"/>
          <w:sz w:val="24"/>
          <w:szCs w:val="24"/>
        </w:rPr>
        <w:t>На территории второй зоны запрещается размещение объектов и сооружений, не связанных непосредственно с созданием и развитием сферы курортного лечения и отдыха, а также проведение работ, з</w:t>
      </w:r>
      <w:r w:rsidR="005E691A">
        <w:rPr>
          <w:rFonts w:ascii="Arial" w:eastAsia="Times New Roman" w:hAnsi="Arial" w:cs="Arial"/>
          <w:color w:val="666666"/>
          <w:sz w:val="24"/>
          <w:szCs w:val="24"/>
        </w:rPr>
        <w:t>агрязняющих окружающую</w:t>
      </w:r>
      <w:r w:rsidRPr="006F7844">
        <w:rPr>
          <w:rFonts w:ascii="Arial" w:eastAsia="Times New Roman" w:hAnsi="Arial" w:cs="Arial"/>
          <w:color w:val="666666"/>
          <w:sz w:val="24"/>
          <w:szCs w:val="24"/>
        </w:rPr>
        <w:t xml:space="preserve"> среду, природные лечебные ресурсы и приводящих к их истощению.</w:t>
      </w:r>
    </w:p>
    <w:p w:rsidR="006F7844" w:rsidRPr="006F7844" w:rsidRDefault="006F7844" w:rsidP="000F6E7D">
      <w:pPr>
        <w:shd w:val="clear" w:color="auto" w:fill="FFFFFF"/>
        <w:spacing w:after="0" w:line="240" w:lineRule="auto"/>
        <w:ind w:firstLine="794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6F7844">
        <w:rPr>
          <w:rFonts w:ascii="Arial" w:eastAsia="Times New Roman" w:hAnsi="Arial" w:cs="Arial"/>
          <w:color w:val="666666"/>
          <w:sz w:val="24"/>
          <w:szCs w:val="24"/>
        </w:rPr>
        <w:t>На территории третьей зоны вводятся ограничения на размещение промышленных и сельскохозяйственных организаций и сооружений, а также на осуществление хозяйственной деятельности, сопровождающейся за</w:t>
      </w:r>
      <w:r w:rsidR="005E691A">
        <w:rPr>
          <w:rFonts w:ascii="Arial" w:eastAsia="Times New Roman" w:hAnsi="Arial" w:cs="Arial"/>
          <w:color w:val="666666"/>
          <w:sz w:val="24"/>
          <w:szCs w:val="24"/>
        </w:rPr>
        <w:t xml:space="preserve">грязнением окружающей </w:t>
      </w:r>
      <w:r w:rsidRPr="006F7844">
        <w:rPr>
          <w:rFonts w:ascii="Arial" w:eastAsia="Times New Roman" w:hAnsi="Arial" w:cs="Arial"/>
          <w:color w:val="666666"/>
          <w:sz w:val="24"/>
          <w:szCs w:val="24"/>
        </w:rPr>
        <w:t>среды, природных лечебных ресурсов и их истощением.</w:t>
      </w:r>
    </w:p>
    <w:p w:rsidR="006F7844" w:rsidRPr="006F7844" w:rsidRDefault="006F7844" w:rsidP="000F6E7D">
      <w:pPr>
        <w:shd w:val="clear" w:color="auto" w:fill="FFFFFF"/>
        <w:spacing w:after="0" w:line="240" w:lineRule="auto"/>
        <w:ind w:firstLine="794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6F7844">
        <w:rPr>
          <w:rFonts w:ascii="Arial" w:eastAsia="Times New Roman" w:hAnsi="Arial" w:cs="Arial"/>
          <w:color w:val="666666"/>
          <w:sz w:val="24"/>
          <w:szCs w:val="24"/>
        </w:rPr>
        <w:t>4. Обеспечение установленного режима санитарной охраны осуществляется: в первой зоне - пользователями, во второй и третьей зонах - пользователями, землепользователями</w:t>
      </w:r>
      <w:r w:rsidR="00C64F6F">
        <w:rPr>
          <w:rFonts w:ascii="Arial" w:eastAsia="Times New Roman" w:hAnsi="Arial" w:cs="Arial"/>
          <w:color w:val="666666"/>
          <w:sz w:val="24"/>
          <w:szCs w:val="24"/>
        </w:rPr>
        <w:t>, землевладельцами, арендаторами, собственниками земельных участков</w:t>
      </w:r>
      <w:r w:rsidRPr="006F7844">
        <w:rPr>
          <w:rFonts w:ascii="Arial" w:eastAsia="Times New Roman" w:hAnsi="Arial" w:cs="Arial"/>
          <w:color w:val="666666"/>
          <w:sz w:val="24"/>
          <w:szCs w:val="24"/>
        </w:rPr>
        <w:t xml:space="preserve"> и проживающими в этих зонах гражданами.</w:t>
      </w:r>
    </w:p>
    <w:p w:rsidR="006F7844" w:rsidRDefault="006F7844" w:rsidP="000F6E7D">
      <w:pPr>
        <w:shd w:val="clear" w:color="auto" w:fill="FFFFFF"/>
        <w:spacing w:after="0" w:line="240" w:lineRule="auto"/>
        <w:ind w:firstLine="794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6F7844">
        <w:rPr>
          <w:rFonts w:ascii="Arial" w:eastAsia="Times New Roman" w:hAnsi="Arial" w:cs="Arial"/>
          <w:color w:val="666666"/>
          <w:sz w:val="24"/>
          <w:szCs w:val="24"/>
        </w:rPr>
        <w:t>5. Санитарно-оздоровительные мероприятия и ликвидация очагов загрязнения в округах санитарной охраны осуществляются за счет средств пользователей, землепользователей</w:t>
      </w:r>
      <w:r w:rsidR="00C64F6F">
        <w:rPr>
          <w:rFonts w:ascii="Arial" w:eastAsia="Times New Roman" w:hAnsi="Arial" w:cs="Arial"/>
          <w:color w:val="666666"/>
          <w:sz w:val="24"/>
          <w:szCs w:val="24"/>
        </w:rPr>
        <w:t>, землевладельцев, арендаторов, собственников земельных участков</w:t>
      </w:r>
      <w:r w:rsidRPr="006F7844">
        <w:rPr>
          <w:rFonts w:ascii="Arial" w:eastAsia="Times New Roman" w:hAnsi="Arial" w:cs="Arial"/>
          <w:color w:val="666666"/>
          <w:sz w:val="24"/>
          <w:szCs w:val="24"/>
        </w:rPr>
        <w:t xml:space="preserve"> и граждан, нарушивших режим санитарной охраны.</w:t>
      </w:r>
    </w:p>
    <w:p w:rsidR="00C64F6F" w:rsidRDefault="00C64F6F" w:rsidP="006F784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</w:p>
    <w:p w:rsidR="00C64F6F" w:rsidRPr="00C847AC" w:rsidRDefault="00C64F6F" w:rsidP="006F784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b/>
          <w:color w:val="666666"/>
          <w:sz w:val="30"/>
          <w:szCs w:val="30"/>
        </w:rPr>
      </w:pPr>
      <w:r w:rsidRPr="00C847AC">
        <w:rPr>
          <w:rFonts w:ascii="Arial" w:eastAsia="Times New Roman" w:hAnsi="Arial" w:cs="Arial"/>
          <w:b/>
          <w:color w:val="666666"/>
          <w:sz w:val="30"/>
          <w:szCs w:val="30"/>
        </w:rPr>
        <w:t>Глава 12. Муниципальный контроль в области обеспечения санитарной охраны природных лечебных ресурсов, лечебно-оздоровительных местностей и курортов</w:t>
      </w:r>
    </w:p>
    <w:p w:rsidR="006305C1" w:rsidRDefault="006305C1" w:rsidP="006F784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</w:p>
    <w:p w:rsidR="006305C1" w:rsidRPr="006F7844" w:rsidRDefault="006305C1" w:rsidP="000F6E7D">
      <w:pPr>
        <w:shd w:val="clear" w:color="auto" w:fill="FFFFFF"/>
        <w:spacing w:after="0" w:line="240" w:lineRule="auto"/>
        <w:ind w:firstLine="794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1. Муниципальный контроль в области обеспечения санитарной охраны природных лечебных ресурсов, лечебно-оздоровительных местностей и курортов осуществляется администрацией муниципального образования «Аларский район» при осуществлении в пределах своей компетенции муниципального контроля в области охраны и </w:t>
      </w:r>
      <w:proofErr w:type="gramStart"/>
      <w:r>
        <w:rPr>
          <w:rFonts w:ascii="Arial" w:eastAsia="Times New Roman" w:hAnsi="Arial" w:cs="Arial"/>
          <w:color w:val="666666"/>
          <w:sz w:val="24"/>
          <w:szCs w:val="24"/>
        </w:rPr>
        <w:t>использования</w:t>
      </w:r>
      <w:proofErr w:type="gramEnd"/>
      <w:r>
        <w:rPr>
          <w:rFonts w:ascii="Arial" w:eastAsia="Times New Roman" w:hAnsi="Arial" w:cs="Arial"/>
          <w:color w:val="666666"/>
          <w:sz w:val="24"/>
          <w:szCs w:val="24"/>
        </w:rPr>
        <w:t xml:space="preserve"> особо охраняемых природных территорий местного значения в соответствии с законодательством Российской Федерации.</w:t>
      </w:r>
    </w:p>
    <w:p w:rsidR="001F5C04" w:rsidRDefault="001F5C04"/>
    <w:p w:rsidR="00FB1793" w:rsidRDefault="00FB1793"/>
    <w:p w:rsidR="00FB1793" w:rsidRDefault="00FB1793"/>
    <w:p w:rsidR="00FB1793" w:rsidRDefault="00FB1793"/>
    <w:p w:rsidR="00FB1793" w:rsidRDefault="00FB1793"/>
    <w:p w:rsidR="00FB1793" w:rsidRPr="00870416" w:rsidRDefault="00FB1793" w:rsidP="00FB1793">
      <w:pPr>
        <w:pStyle w:val="a3"/>
        <w:shd w:val="clear" w:color="auto" w:fill="FFFFFF"/>
        <w:spacing w:after="0" w:afterAutospacing="0" w:line="300" w:lineRule="atLeast"/>
        <w:rPr>
          <w:rFonts w:ascii="Helvetica" w:hAnsi="Helvetica" w:cs="Helvetica"/>
          <w:color w:val="555555"/>
          <w:sz w:val="28"/>
          <w:szCs w:val="28"/>
        </w:rPr>
      </w:pPr>
    </w:p>
    <w:p w:rsidR="00FB1793" w:rsidRDefault="00FB1793"/>
    <w:sectPr w:rsidR="00FB1793" w:rsidSect="001F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844"/>
    <w:rsid w:val="0000446F"/>
    <w:rsid w:val="0006005C"/>
    <w:rsid w:val="000F6E7D"/>
    <w:rsid w:val="001720DC"/>
    <w:rsid w:val="001A2CDE"/>
    <w:rsid w:val="001A791F"/>
    <w:rsid w:val="001B5E05"/>
    <w:rsid w:val="001F5C04"/>
    <w:rsid w:val="003309DA"/>
    <w:rsid w:val="003E5A63"/>
    <w:rsid w:val="003F3BC8"/>
    <w:rsid w:val="00452E86"/>
    <w:rsid w:val="0056518B"/>
    <w:rsid w:val="005E691A"/>
    <w:rsid w:val="006305C1"/>
    <w:rsid w:val="00693A37"/>
    <w:rsid w:val="006A6D80"/>
    <w:rsid w:val="006B133B"/>
    <w:rsid w:val="006B7B19"/>
    <w:rsid w:val="006F7844"/>
    <w:rsid w:val="00703792"/>
    <w:rsid w:val="0073199A"/>
    <w:rsid w:val="00870416"/>
    <w:rsid w:val="008F7BCE"/>
    <w:rsid w:val="00992D42"/>
    <w:rsid w:val="00993BD0"/>
    <w:rsid w:val="00994469"/>
    <w:rsid w:val="00A8209A"/>
    <w:rsid w:val="00AE4B6B"/>
    <w:rsid w:val="00B118F0"/>
    <w:rsid w:val="00B630C9"/>
    <w:rsid w:val="00B93C77"/>
    <w:rsid w:val="00BF5CEB"/>
    <w:rsid w:val="00C228D3"/>
    <w:rsid w:val="00C628B1"/>
    <w:rsid w:val="00C64F6F"/>
    <w:rsid w:val="00C847AC"/>
    <w:rsid w:val="00CC0D71"/>
    <w:rsid w:val="00D12E85"/>
    <w:rsid w:val="00DB228F"/>
    <w:rsid w:val="00DE2406"/>
    <w:rsid w:val="00DE42E4"/>
    <w:rsid w:val="00E17B17"/>
    <w:rsid w:val="00EC2D74"/>
    <w:rsid w:val="00F6448E"/>
    <w:rsid w:val="00FB1793"/>
    <w:rsid w:val="00FD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04"/>
  </w:style>
  <w:style w:type="paragraph" w:styleId="1">
    <w:name w:val="heading 1"/>
    <w:basedOn w:val="a"/>
    <w:link w:val="10"/>
    <w:uiPriority w:val="9"/>
    <w:qFormat/>
    <w:rsid w:val="006F7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7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7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8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F78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F78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F7844"/>
  </w:style>
  <w:style w:type="paragraph" w:styleId="a3">
    <w:name w:val="Normal (Web)"/>
    <w:basedOn w:val="a"/>
    <w:uiPriority w:val="99"/>
    <w:unhideWhenUsed/>
    <w:rsid w:val="00FB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1793"/>
    <w:rPr>
      <w:b/>
      <w:bCs/>
    </w:rPr>
  </w:style>
  <w:style w:type="character" w:styleId="a5">
    <w:name w:val="Hyperlink"/>
    <w:basedOn w:val="a0"/>
    <w:uiPriority w:val="99"/>
    <w:semiHidden/>
    <w:unhideWhenUsed/>
    <w:rsid w:val="00FB17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1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55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yakovlevsky.ru/redirect?url=http%3A%2F%2Fconsultantplus%3A%2F%2Foffline%2Fref%3DB52A2602D53A6A736D3DBFD1F91A55E91DC00414BE9B9EFFC7A69960E1B9BA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yakovlevsky.ru/redirect?url=http%3A%2F%2Fconsultantplus%3A%2F%2Foffline%2Fref%3DB52A2602D53A6A736D3DBFD1F91A55E91DC3021DB59B9EFFC7A69960E1B9BA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ld.yakovlevsky.ru/redirect?url=http%3A%2F%2Fconsultantplus%3A%2F%2Foffline%2Fref%3DB52A2602D53A6A736D3DBFD1F91A55E91DC00414BE969EFFC7A69960E1B9BA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ld.yakovlevsky.ru/redirect?url=http%3A%2F%2Fconsultantplus%3A%2F%2Foffline%2Fref%3DB52A2602D53A6A736D3DBFD1F91A55E91DC0011CBA979EFFC7A69960E19AD3F53350908122BEB7C" TargetMode="External"/><Relationship Id="rId10" Type="http://schemas.openxmlformats.org/officeDocument/2006/relationships/hyperlink" Target="http://old.yakovlevsky.ru/redirect?url=http%3A%2F%2Fconsultantplus%3A%2F%2Foffline%2Fref%3DB52A2602D53A6A736D3DA1DCEF760BE61CCD5A18BA9B92AB9EF9C23DB693D9A2741FC9C060EFB58EB4C38EBFB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yakovlevsky.ru/redirect?url=http%3A%2F%2Fconsultantplus%3A%2F%2Foffline%2Fref%3DB52A2602D53A6A736D3DBFD1F91A55E918C60511BD94C3F5CFFF9562BEB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B29E-93DF-4E25-A062-20D3C59D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2017-11-17T12:45:00Z</dcterms:created>
  <dcterms:modified xsi:type="dcterms:W3CDTF">2017-12-22T07:07:00Z</dcterms:modified>
</cp:coreProperties>
</file>